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A" w:rsidRDefault="00D67F4A" w:rsidP="00D67F4A">
      <w:pPr>
        <w:spacing w:after="0" w:line="360" w:lineRule="auto"/>
        <w:jc w:val="center"/>
        <w:rPr>
          <w:rFonts w:ascii="Times New Roman" w:hAnsi="Times New Roman"/>
          <w:b/>
          <w:caps/>
          <w:color w:val="244061"/>
          <w:sz w:val="16"/>
          <w:szCs w:val="16"/>
        </w:rPr>
      </w:pPr>
      <w:r>
        <w:rPr>
          <w:rFonts w:ascii="Times New Roman" w:hAnsi="Times New Roman"/>
          <w:b/>
          <w:caps/>
          <w:color w:val="244061"/>
          <w:sz w:val="16"/>
          <w:szCs w:val="16"/>
        </w:rPr>
        <w:t>муниципальное бюджетное</w:t>
      </w:r>
    </w:p>
    <w:p w:rsidR="00D67F4A" w:rsidRDefault="00D67F4A" w:rsidP="00D67F4A">
      <w:pPr>
        <w:spacing w:after="0" w:line="360" w:lineRule="auto"/>
        <w:jc w:val="center"/>
        <w:rPr>
          <w:rFonts w:ascii="Times New Roman" w:hAnsi="Times New Roman"/>
          <w:b/>
          <w:caps/>
          <w:color w:val="244061"/>
          <w:sz w:val="16"/>
          <w:szCs w:val="16"/>
        </w:rPr>
      </w:pPr>
      <w:r>
        <w:rPr>
          <w:rFonts w:ascii="Times New Roman" w:hAnsi="Times New Roman"/>
          <w:b/>
          <w:caps/>
          <w:color w:val="244061"/>
          <w:sz w:val="16"/>
          <w:szCs w:val="16"/>
        </w:rPr>
        <w:t xml:space="preserve"> общеобразовательное учреждение </w:t>
      </w:r>
      <w:r>
        <w:rPr>
          <w:rFonts w:ascii="Times New Roman" w:hAnsi="Times New Roman"/>
          <w:b/>
          <w:caps/>
          <w:color w:val="244061"/>
          <w:sz w:val="16"/>
          <w:szCs w:val="16"/>
        </w:rPr>
        <w:br/>
        <w:t>Пограничная средняя общеобразовательная школа  № 1 пограничного муниципального района»</w:t>
      </w: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167640</wp:posOffset>
                </wp:positionV>
                <wp:extent cx="2423795" cy="1421130"/>
                <wp:effectExtent l="9525" t="7620" r="5080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«Принято»</w:t>
                            </w:r>
                          </w:p>
                          <w:p w:rsidR="00D67F4A" w:rsidRDefault="00D67F4A" w:rsidP="00D67F4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  <w:p w:rsidR="00D67F4A" w:rsidRDefault="00D67F4A" w:rsidP="00D67F4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МБОУ «ПСОШ  № 1 ПМР» </w:t>
                            </w:r>
                          </w:p>
                          <w:p w:rsidR="00D67F4A" w:rsidRDefault="00D67F4A" w:rsidP="00D67F4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_7__ от___28.07.2016___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-40.8pt;margin-top:13.2pt;width:190.8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">
                <v:textbox>
                  <w:txbxContent>
                    <w:p w:rsidR="00D67F4A" w:rsidRDefault="00D67F4A" w:rsidP="00D67F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«Принято»</w:t>
                      </w:r>
                    </w:p>
                    <w:p w:rsidR="00D67F4A" w:rsidRDefault="00D67F4A" w:rsidP="00D67F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Педагогическим Советом</w:t>
                      </w:r>
                    </w:p>
                    <w:p w:rsidR="00D67F4A" w:rsidRDefault="00D67F4A" w:rsidP="00D67F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МБОУ «ПСОШ  № 1 ПМР» </w:t>
                      </w:r>
                    </w:p>
                    <w:p w:rsidR="00D67F4A" w:rsidRDefault="00D67F4A" w:rsidP="00D67F4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_7__ от___28.07.2016___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167640</wp:posOffset>
                </wp:positionV>
                <wp:extent cx="2423795" cy="1421130"/>
                <wp:effectExtent l="6985" t="7620" r="7620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«Утверждено»</w:t>
                            </w:r>
                          </w:p>
                          <w:p w:rsidR="00D67F4A" w:rsidRDefault="00D67F4A" w:rsidP="00D67F4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Директором МБОУ «ПСОШ      № 1 ПМР»</w:t>
                            </w:r>
                          </w:p>
                          <w:p w:rsidR="00D67F4A" w:rsidRDefault="00D67F4A" w:rsidP="00D67F4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№___128____</w:t>
                            </w:r>
                          </w:p>
                          <w:p w:rsidR="00D67F4A" w:rsidRDefault="00D67F4A" w:rsidP="00D67F4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от__29.08.2016_____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268.75pt;margin-top:13.2pt;width:190.85pt;height:1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">
                <v:textbox>
                  <w:txbxContent>
                    <w:p w:rsidR="00D67F4A" w:rsidRDefault="00D67F4A" w:rsidP="00D67F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«Утверждено»</w:t>
                      </w:r>
                    </w:p>
                    <w:p w:rsidR="00D67F4A" w:rsidRDefault="00D67F4A" w:rsidP="00D67F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Директором МБОУ «ПСОШ      № 1 ПМР»</w:t>
                      </w:r>
                    </w:p>
                    <w:p w:rsidR="00D67F4A" w:rsidRDefault="00D67F4A" w:rsidP="00D67F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№___128____</w:t>
                      </w:r>
                    </w:p>
                    <w:p w:rsidR="00D67F4A" w:rsidRDefault="00D67F4A" w:rsidP="00D67F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от__29.08.2016_____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aps/>
          <w:color w:val="244061"/>
          <w:sz w:val="28"/>
          <w:szCs w:val="28"/>
        </w:rPr>
        <w:tab/>
      </w: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  <w:r>
        <w:rPr>
          <w:rFonts w:ascii="Times New Roman" w:hAnsi="Times New Roman"/>
          <w:b/>
          <w:caps/>
          <w:color w:val="244061"/>
          <w:sz w:val="28"/>
          <w:szCs w:val="28"/>
        </w:rPr>
        <w:t xml:space="preserve">Аналитическая справка </w:t>
      </w:r>
      <w:proofErr w:type="gramStart"/>
      <w:r>
        <w:rPr>
          <w:rFonts w:ascii="Times New Roman" w:hAnsi="Times New Roman"/>
          <w:b/>
          <w:caps/>
          <w:color w:val="244061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aps/>
          <w:color w:val="244061"/>
          <w:sz w:val="28"/>
          <w:szCs w:val="28"/>
        </w:rPr>
        <w:t xml:space="preserve">  </w:t>
      </w: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  <w:r>
        <w:rPr>
          <w:rFonts w:ascii="Times New Roman" w:hAnsi="Times New Roman"/>
          <w:b/>
          <w:caps/>
          <w:color w:val="244061"/>
          <w:sz w:val="28"/>
          <w:szCs w:val="28"/>
        </w:rPr>
        <w:t xml:space="preserve"> результатам самообследования</w:t>
      </w: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  <w:r>
        <w:rPr>
          <w:rFonts w:ascii="Times New Roman" w:hAnsi="Times New Roman"/>
          <w:b/>
          <w:caps/>
          <w:color w:val="244061"/>
          <w:sz w:val="28"/>
          <w:szCs w:val="28"/>
        </w:rPr>
        <w:t>2016 год</w:t>
      </w:r>
    </w:p>
    <w:p w:rsidR="00D67F4A" w:rsidRDefault="00D67F4A" w:rsidP="00D67F4A">
      <w:pPr>
        <w:spacing w:line="360" w:lineRule="auto"/>
        <w:ind w:firstLine="709"/>
        <w:jc w:val="both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Default="00D67F4A" w:rsidP="00D67F4A">
      <w:pPr>
        <w:spacing w:line="360" w:lineRule="auto"/>
        <w:ind w:firstLine="709"/>
        <w:jc w:val="both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Default="00D67F4A" w:rsidP="00D67F4A">
      <w:pPr>
        <w:spacing w:line="360" w:lineRule="auto"/>
        <w:ind w:firstLine="709"/>
        <w:jc w:val="both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Default="00D67F4A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Default="00D67F4A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Default="00D67F4A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24"/>
          <w:szCs w:val="24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24"/>
          <w:szCs w:val="24"/>
        </w:rPr>
      </w:pPr>
      <w:r>
        <w:rPr>
          <w:rFonts w:ascii="Times New Roman" w:hAnsi="Times New Roman"/>
          <w:b/>
          <w:caps/>
          <w:color w:val="17365D"/>
          <w:sz w:val="24"/>
          <w:szCs w:val="24"/>
        </w:rPr>
        <w:t>П. Пограничный</w:t>
      </w: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24"/>
          <w:szCs w:val="24"/>
        </w:rPr>
      </w:pPr>
      <w:r>
        <w:rPr>
          <w:rFonts w:ascii="Times New Roman" w:hAnsi="Times New Roman"/>
          <w:b/>
          <w:caps/>
          <w:color w:val="17365D"/>
          <w:sz w:val="24"/>
          <w:szCs w:val="24"/>
        </w:rPr>
        <w:t>2016 год.</w:t>
      </w:r>
    </w:p>
    <w:p w:rsidR="00D67F4A" w:rsidRDefault="00D67F4A" w:rsidP="00D67F4A">
      <w:pPr>
        <w:spacing w:line="360" w:lineRule="auto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Pr="006A3E51" w:rsidRDefault="00D67F4A" w:rsidP="00D67F4A">
      <w:pPr>
        <w:spacing w:line="360" w:lineRule="auto"/>
        <w:rPr>
          <w:rFonts w:ascii="Times New Roman" w:hAnsi="Times New Roman"/>
          <w:b/>
          <w:caps/>
          <w:color w:val="17365D"/>
          <w:sz w:val="32"/>
          <w:szCs w:val="32"/>
        </w:rPr>
      </w:pPr>
      <w:r>
        <w:rPr>
          <w:rFonts w:ascii="Times New Roman" w:hAnsi="Times New Roman"/>
          <w:b/>
          <w:caps/>
          <w:color w:val="17365D"/>
          <w:sz w:val="32"/>
          <w:szCs w:val="32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caps/>
          <w:sz w:val="32"/>
          <w:szCs w:val="32"/>
        </w:rPr>
        <w:t>Содержание</w:t>
      </w:r>
    </w:p>
    <w:tbl>
      <w:tblPr>
        <w:tblW w:w="0" w:type="auto"/>
        <w:tblBorders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2950"/>
        <w:gridCol w:w="6621"/>
      </w:tblGrid>
      <w:tr w:rsidR="00D67F4A" w:rsidTr="00073ED4">
        <w:tc>
          <w:tcPr>
            <w:tcW w:w="3085" w:type="dxa"/>
            <w:tcBorders>
              <w:top w:val="nil"/>
              <w:left w:val="nil"/>
              <w:bottom w:val="single" w:sz="4" w:space="0" w:color="17365D"/>
              <w:right w:val="single" w:sz="4" w:space="0" w:color="17365D"/>
            </w:tcBorders>
            <w:shd w:val="clear" w:color="auto" w:fill="4F81BD"/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7513" w:type="dxa"/>
            <w:tcBorders>
              <w:top w:val="nil"/>
              <w:left w:val="single" w:sz="4" w:space="0" w:color="17365D"/>
              <w:bottom w:val="single" w:sz="4" w:space="0" w:color="17365D"/>
              <w:right w:val="nil"/>
            </w:tcBorders>
            <w:shd w:val="clear" w:color="auto" w:fill="4F81BD"/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D67F4A" w:rsidTr="00073ED4">
        <w:trPr>
          <w:trHeight w:val="907"/>
        </w:trPr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Общая характеристика школы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Название,  статус, историческая  справка, нормативная основа деятельности,   адрес, сайт,  помещения, их характеристика.</w:t>
            </w:r>
            <w:proofErr w:type="gramEnd"/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Репутация школы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Участие  и победы в конкурсах, результаты.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Состав  учащихся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Количество  учащихся по классам, по возрастам, гендерный состав,  социальные особенности семей учащихся. 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школой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Администрация,  самоуправление учащихся, система работы с родителями.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Образовательная политика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Образовательная программа – основные направления. Учебный план и программное обеспечение,   элективные курсы. Система воспитательной работы.</w:t>
            </w:r>
          </w:p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Дополнительное образование.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Условия обеспечения  образовательного процесса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Режим работы,  сменность, каникулы. </w:t>
            </w:r>
          </w:p>
          <w:p w:rsidR="00D67F4A" w:rsidRDefault="00D67F4A" w:rsidP="00073ED4">
            <w:pPr>
              <w:tabs>
                <w:tab w:val="left" w:pos="403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Кадровое обеспечение.</w:t>
            </w:r>
          </w:p>
          <w:p w:rsidR="00D67F4A" w:rsidRDefault="00D67F4A" w:rsidP="00073ED4">
            <w:pPr>
              <w:tabs>
                <w:tab w:val="left" w:pos="403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Информатизация. </w:t>
            </w:r>
          </w:p>
          <w:p w:rsidR="00D67F4A" w:rsidRDefault="00D67F4A" w:rsidP="00073ED4">
            <w:pPr>
              <w:tabs>
                <w:tab w:val="left" w:pos="403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Материально-техническое обеспечение.</w:t>
            </w:r>
          </w:p>
          <w:p w:rsidR="00D67F4A" w:rsidRDefault="00D67F4A" w:rsidP="00073ED4">
            <w:pPr>
              <w:tabs>
                <w:tab w:val="left" w:pos="403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Финансы.</w:t>
            </w:r>
          </w:p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Обобщенные данные о состоянии здоровья школьников, меры по охране и укреплению здоровья, обеспечение безопасности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рганизация питания. 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Социальное партнерство 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Сотрудничество  с предприятиями и организациями поселка. 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Социальная активность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Социально-значимые мероприятия и программы. Участие в конкурсах, публикации в средствах  массовой информации  о школе.  Представленность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педагогического опыта. 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Результаты образовательной деятельности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Результаты внешней оценки,  качество подготовленности выпускников по результатам итоговой аттестации,    медалисты, поступление в ВУЗы.  Олимпиады,  в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дистанционные,  конкурсы. </w:t>
            </w:r>
          </w:p>
        </w:tc>
      </w:tr>
      <w:tr w:rsidR="00D67F4A" w:rsidTr="00073ED4">
        <w:tc>
          <w:tcPr>
            <w:tcW w:w="3085" w:type="dxa"/>
            <w:tcBorders>
              <w:top w:val="single" w:sz="4" w:space="0" w:color="17365D"/>
              <w:left w:val="nil"/>
              <w:bottom w:val="nil"/>
              <w:right w:val="single" w:sz="4" w:space="0" w:color="17365D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Перспективы развития </w:t>
            </w:r>
          </w:p>
        </w:tc>
        <w:tc>
          <w:tcPr>
            <w:tcW w:w="7513" w:type="dxa"/>
            <w:tcBorders>
              <w:top w:val="single" w:sz="4" w:space="0" w:color="17365D"/>
              <w:left w:val="single" w:sz="4" w:space="0" w:color="17365D"/>
              <w:bottom w:val="nil"/>
              <w:right w:val="nil"/>
            </w:tcBorders>
            <w:hideMark/>
          </w:tcPr>
          <w:p w:rsidR="00D67F4A" w:rsidRDefault="00D67F4A" w:rsidP="00073ED4">
            <w:pPr>
              <w:tabs>
                <w:tab w:val="left" w:pos="4030"/>
              </w:tabs>
              <w:suppressAutoHyphens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Основные направления ближайшего развития – содержание образования, укрепление материально-технической базы.  Повышение квалификации.  </w:t>
            </w:r>
          </w:p>
        </w:tc>
      </w:tr>
    </w:tbl>
    <w:p w:rsidR="00D67F4A" w:rsidRDefault="00D67F4A" w:rsidP="00D67F4A">
      <w:pPr>
        <w:ind w:firstLine="709"/>
        <w:jc w:val="center"/>
        <w:rPr>
          <w:rFonts w:ascii="Times New Roman" w:hAnsi="Times New Roman"/>
          <w:b/>
          <w:caps/>
          <w:color w:val="17365D"/>
          <w:kern w:val="2"/>
          <w:sz w:val="26"/>
          <w:szCs w:val="26"/>
          <w:lang w:eastAsia="ar-SA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/>
          <w:b/>
          <w:caps/>
          <w:color w:val="17365D"/>
          <w:sz w:val="32"/>
          <w:szCs w:val="32"/>
        </w:rPr>
      </w:pPr>
      <w:r>
        <w:rPr>
          <w:rFonts w:ascii="Calibri" w:hAnsi="Calibri"/>
          <w:b/>
          <w:caps/>
          <w:color w:val="17365D"/>
          <w:sz w:val="32"/>
          <w:szCs w:val="32"/>
        </w:rPr>
        <w:t xml:space="preserve">            </w:t>
      </w:r>
      <w:r>
        <w:rPr>
          <w:rFonts w:ascii="Times New Roman" w:hAnsi="Times New Roman"/>
          <w:b/>
          <w:caps/>
          <w:color w:val="17365D"/>
          <w:sz w:val="32"/>
          <w:szCs w:val="32"/>
        </w:rPr>
        <w:t xml:space="preserve"> </w:t>
      </w:r>
      <w:r w:rsidRPr="00D67F4A">
        <w:rPr>
          <w:rFonts w:ascii="Times New Roman" w:hAnsi="Times New Roman"/>
          <w:b/>
          <w:caps/>
          <w:color w:val="000000"/>
          <w:sz w:val="28"/>
          <w:szCs w:val="28"/>
        </w:rPr>
        <w:t>1. Общая характеристика</w:t>
      </w:r>
    </w:p>
    <w:p w:rsid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67F4A">
        <w:rPr>
          <w:rFonts w:ascii="Times New Roman" w:hAnsi="Times New Roman" w:cs="Times New Roman"/>
          <w:sz w:val="24"/>
          <w:szCs w:val="24"/>
        </w:rPr>
        <w:t xml:space="preserve"> Название (по Уставу): Муниципальное бюджетное общеобразовательное учреждение «Пограничная средняя общеобразовательная школа № 1 Пограничного муниципального района». 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Сокращенное наименование: МБОУ «ПСОШ № 1 ПМР»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Юридический адрес: 692582  Приморский край, Пограничный район, п. Пограничный, ул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>ирова,11.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Фактический адрес: 692582  Приморский край, Пограничный район, п. Пограничный, ул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>ирова,11.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692582  Приморский край, Пограничный район, п. Пограничный, ул. Гагарина,9.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692582  Приморский край, Пограничный район, п. Пограничный, ул. Лазо,101/1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692582  Приморский край, Пограничный район, с. Бойкое, ул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>омарова,6.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.Телефон – 8(42345) 21-6-81, 21-6-95.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en-US"/>
        </w:rPr>
        <w:t>sschole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>@</w:t>
      </w:r>
      <w:r w:rsidRPr="00D67F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7F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Историческая справка: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Год создания образовательного учреждения – 1927 год. Образовательное учреждение было создано на основании решения Совета рабочих и крестьянских депутатов: с осени 1927 года организовать на базе начальной (1907г.) школу с восьмилетним обучением.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Гродековская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русская школа 1 ступени,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Гродековского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с 1958 года – Пограничного района) осенью 1927 года  реорганизована в восьмилетнюю школу ст.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Гродеково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Гродековского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района. В 1938 году восьмилетняя школа реорганизована в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. В 1967 году вступило в строй новое здание Пограничной средней школы по ул. Кирова, 11 в котором в настоящее время находится школа. В 2011 году в результате реорганизации к школе были присоединены 2 школы п. Пограничный и одна школа, которая располагалась в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>ойкое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. В таком составе школа просуществовала до 01.01.2015 года. С первого января 2015 года в результате реорганизации от школы отделилась бывшая Железнодорожная школа, а в апреле 2015 года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>. Бойком открылась начальная школа, которая стала нашим, еще одним местом  ведения образовательной деятельности.  С 2013 года школа стала бюджетным образовательным учреждением.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D67F4A">
        <w:rPr>
          <w:rFonts w:ascii="Times New Roman" w:hAnsi="Times New Roman" w:cs="Times New Roman"/>
          <w:sz w:val="24"/>
          <w:szCs w:val="24"/>
        </w:rPr>
        <w:t xml:space="preserve"> деятельности школы является обеспечение высокого уровня  подготовки учащихся, подготовка к продолжению образования в высших и средних учебных  заведениях, формирование интеллектуального потенциала общества. 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Миссия школы</w:t>
      </w:r>
      <w:r w:rsidRPr="00D67F4A">
        <w:rPr>
          <w:rFonts w:ascii="Times New Roman" w:hAnsi="Times New Roman" w:cs="Times New Roman"/>
          <w:sz w:val="24"/>
          <w:szCs w:val="24"/>
        </w:rPr>
        <w:t>: «Воспитание успешной, высокоинтеллектуальной, адаптивной личности, способной к адекватному самоопределению в будущей профессиональной сфере.</w:t>
      </w:r>
    </w:p>
    <w:p w:rsidR="00D67F4A" w:rsidRPr="00D67F4A" w:rsidRDefault="00D67F4A" w:rsidP="00D67F4A">
      <w:pPr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D67F4A" w:rsidRPr="00D67F4A" w:rsidRDefault="00D67F4A" w:rsidP="00D67F4A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2. Репутация школы</w:t>
      </w:r>
    </w:p>
    <w:p w:rsidR="00D67F4A" w:rsidRPr="00D67F4A" w:rsidRDefault="00D67F4A" w:rsidP="00D6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Конкурсные мероприятия за 2015-2016 учебный год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Учащиеся школы постоянно принимают самое активное участие и занимают призовые места в районных, краевых, региональных конкурсах:</w:t>
      </w:r>
    </w:p>
    <w:p w:rsidR="00D67F4A" w:rsidRPr="00D67F4A" w:rsidRDefault="00D67F4A" w:rsidP="00D67F4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Районный интеллектуальный конкурс «Ученик года – 2016» (9-11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Шумина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Т. (11 «Б») – 1 место;</w:t>
      </w:r>
    </w:p>
    <w:p w:rsidR="00D67F4A" w:rsidRPr="00D67F4A" w:rsidRDefault="00D67F4A" w:rsidP="00D67F4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Районный интеллектуальный конкурс «Ученик года – 2016»  (6-8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Л. (8 «А») – 2-е место;</w:t>
      </w:r>
    </w:p>
    <w:p w:rsidR="00D67F4A" w:rsidRPr="00D67F4A" w:rsidRDefault="00D67F4A" w:rsidP="00D67F4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Районный интеллектуальный конкурс «Ученик года – 2016»  (1-4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В. (3 «Б») – 1 место;</w:t>
      </w:r>
    </w:p>
    <w:p w:rsidR="00D67F4A" w:rsidRPr="00D67F4A" w:rsidRDefault="00D67F4A" w:rsidP="00D67F4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Районный конкурс «Школа безопасности» - команда 8-9 классов – 2 место;</w:t>
      </w:r>
    </w:p>
    <w:p w:rsidR="00D67F4A" w:rsidRPr="00D67F4A" w:rsidRDefault="00D67F4A" w:rsidP="00D67F4A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F4A">
        <w:rPr>
          <w:rFonts w:ascii="Times New Roman" w:hAnsi="Times New Roman" w:cs="Times New Roman"/>
          <w:sz w:val="24"/>
          <w:szCs w:val="24"/>
        </w:rPr>
        <w:t>Районный конкурс КВН старшеклассников, команда «Джус» (рук.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Ткачева Е.С.) -  3 место;</w:t>
      </w:r>
    </w:p>
    <w:p w:rsidR="00D67F4A" w:rsidRPr="00D67F4A" w:rsidRDefault="00D67F4A" w:rsidP="00D67F4A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 Межрайонном фестивале краевого турнира школьных команд КВН (г. Уссурийск) 1 место, команда стала участницей Краевого финала школьных команд КВН в г. Владивостоке – Диплом участника;</w:t>
      </w:r>
    </w:p>
    <w:p w:rsidR="00D67F4A" w:rsidRPr="00D67F4A" w:rsidRDefault="00D67F4A" w:rsidP="00D67F4A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F4A">
        <w:rPr>
          <w:rFonts w:ascii="Times New Roman" w:hAnsi="Times New Roman" w:cs="Times New Roman"/>
          <w:sz w:val="24"/>
          <w:szCs w:val="24"/>
        </w:rPr>
        <w:t>Районный конкурс «</w:t>
      </w:r>
      <w:r w:rsidRPr="00D67F4A">
        <w:rPr>
          <w:rFonts w:ascii="Times New Roman" w:hAnsi="Times New Roman" w:cs="Times New Roman"/>
          <w:sz w:val="24"/>
          <w:szCs w:val="24"/>
          <w:lang w:val="en-US"/>
        </w:rPr>
        <w:t>Talent</w:t>
      </w:r>
      <w:r w:rsidRPr="00D67F4A">
        <w:rPr>
          <w:rFonts w:ascii="Times New Roman" w:hAnsi="Times New Roman" w:cs="Times New Roman"/>
          <w:sz w:val="24"/>
          <w:szCs w:val="24"/>
        </w:rPr>
        <w:t>-</w:t>
      </w:r>
      <w:r w:rsidRPr="00D67F4A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D67F4A">
        <w:rPr>
          <w:rFonts w:ascii="Times New Roman" w:hAnsi="Times New Roman" w:cs="Times New Roman"/>
          <w:sz w:val="24"/>
          <w:szCs w:val="24"/>
        </w:rPr>
        <w:t>» 1-е место в номинации «Групповое пение», 1-е место в номинации «Соло» (Петросян А., уч.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Косяненко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Г.С.)4 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Краевой конкурс «</w:t>
      </w:r>
      <w:r w:rsidRPr="00D67F4A">
        <w:rPr>
          <w:rFonts w:ascii="Times New Roman" w:hAnsi="Times New Roman"/>
          <w:sz w:val="24"/>
          <w:szCs w:val="24"/>
          <w:lang w:val="en-US"/>
        </w:rPr>
        <w:t>Talent</w:t>
      </w:r>
      <w:r w:rsidRPr="00D67F4A">
        <w:rPr>
          <w:rFonts w:ascii="Times New Roman" w:hAnsi="Times New Roman"/>
          <w:sz w:val="24"/>
          <w:szCs w:val="24"/>
        </w:rPr>
        <w:t>-</w:t>
      </w:r>
      <w:r w:rsidRPr="00D67F4A">
        <w:rPr>
          <w:rFonts w:ascii="Times New Roman" w:hAnsi="Times New Roman"/>
          <w:sz w:val="24"/>
          <w:szCs w:val="24"/>
          <w:lang w:val="en-US"/>
        </w:rPr>
        <w:t>show</w:t>
      </w:r>
      <w:r w:rsidRPr="00D67F4A">
        <w:rPr>
          <w:rFonts w:ascii="Times New Roman" w:hAnsi="Times New Roman"/>
          <w:sz w:val="24"/>
          <w:szCs w:val="24"/>
        </w:rPr>
        <w:t>» 1 место в номинации «Групповое пение», в номинации «Соло» - Диплом участника;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 xml:space="preserve">Районный смотр художественной самодеятельности «Мы – наследники Победы», </w:t>
      </w:r>
      <w:proofErr w:type="gramStart"/>
      <w:r w:rsidRPr="00D67F4A">
        <w:rPr>
          <w:rFonts w:ascii="Times New Roman" w:hAnsi="Times New Roman"/>
          <w:sz w:val="24"/>
          <w:szCs w:val="24"/>
        </w:rPr>
        <w:t>посвященном</w:t>
      </w:r>
      <w:proofErr w:type="gramEnd"/>
      <w:r w:rsidRPr="00D67F4A">
        <w:rPr>
          <w:rFonts w:ascii="Times New Roman" w:hAnsi="Times New Roman"/>
          <w:sz w:val="24"/>
          <w:szCs w:val="24"/>
        </w:rPr>
        <w:t xml:space="preserve"> 70-летию Великой Победы – 1 место;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 xml:space="preserve">Районная интеллектуальная игра «Умники и умницы» - </w:t>
      </w:r>
      <w:proofErr w:type="spellStart"/>
      <w:r w:rsidRPr="00D67F4A">
        <w:rPr>
          <w:rFonts w:ascii="Times New Roman" w:hAnsi="Times New Roman"/>
          <w:sz w:val="24"/>
          <w:szCs w:val="24"/>
        </w:rPr>
        <w:t>Шумляев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Д. (7 «А») - Победитель;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Районный смотр-конкурс «Волонтер – 2015» «Начни с себя» - 1 место – лучшая волонтерская команда;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  <w:lang w:val="en-US"/>
        </w:rPr>
        <w:t>V</w:t>
      </w:r>
      <w:r w:rsidRPr="00D67F4A">
        <w:rPr>
          <w:rFonts w:ascii="Times New Roman" w:hAnsi="Times New Roman"/>
          <w:sz w:val="24"/>
          <w:szCs w:val="24"/>
        </w:rPr>
        <w:t xml:space="preserve"> Районная научно-практическая конференция учащихся «Край ты мой, родимый край» 1 место – Дружина Д. (9 «А» уч. Девяткина А.Н.), диплом участника - Пелевина В. (10 «А» уч. </w:t>
      </w:r>
      <w:proofErr w:type="spellStart"/>
      <w:r w:rsidRPr="00D67F4A">
        <w:rPr>
          <w:rFonts w:ascii="Times New Roman" w:hAnsi="Times New Roman"/>
          <w:sz w:val="24"/>
          <w:szCs w:val="24"/>
        </w:rPr>
        <w:t>Любарец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А.Г.);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  <w:lang w:val="en-US"/>
        </w:rPr>
        <w:t>XIV</w:t>
      </w:r>
      <w:r w:rsidRPr="00D67F4A">
        <w:rPr>
          <w:rFonts w:ascii="Times New Roman" w:hAnsi="Times New Roman"/>
          <w:sz w:val="24"/>
          <w:szCs w:val="24"/>
        </w:rPr>
        <w:t xml:space="preserve"> Краевая религиоведческая школа «Искусство в культуре православия» (г. Владивосток) 6 участников – </w:t>
      </w:r>
      <w:proofErr w:type="spellStart"/>
      <w:r w:rsidRPr="00D67F4A">
        <w:rPr>
          <w:rFonts w:ascii="Times New Roman" w:hAnsi="Times New Roman"/>
          <w:sz w:val="24"/>
          <w:szCs w:val="24"/>
        </w:rPr>
        <w:t>Калачикова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Х. (7 «Б»), </w:t>
      </w:r>
      <w:proofErr w:type="spellStart"/>
      <w:r w:rsidRPr="00D67F4A">
        <w:rPr>
          <w:rFonts w:ascii="Times New Roman" w:hAnsi="Times New Roman"/>
          <w:sz w:val="24"/>
          <w:szCs w:val="24"/>
        </w:rPr>
        <w:t>Калачикова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А. (6 «Б») – 1 место; </w:t>
      </w:r>
      <w:proofErr w:type="spellStart"/>
      <w:r w:rsidRPr="00D67F4A">
        <w:rPr>
          <w:rFonts w:ascii="Times New Roman" w:hAnsi="Times New Roman"/>
          <w:sz w:val="24"/>
          <w:szCs w:val="24"/>
        </w:rPr>
        <w:t>Словягина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И. и Трапезникова Н. (6 «В») – 3 место; </w:t>
      </w:r>
      <w:proofErr w:type="spellStart"/>
      <w:r w:rsidRPr="00D67F4A">
        <w:rPr>
          <w:rFonts w:ascii="Times New Roman" w:hAnsi="Times New Roman"/>
          <w:sz w:val="24"/>
          <w:szCs w:val="24"/>
        </w:rPr>
        <w:t>Шумина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Т. (11 «Б») – приз симпатий педагогов;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  <w:lang w:val="en-US"/>
        </w:rPr>
        <w:t>XII</w:t>
      </w:r>
      <w:r w:rsidRPr="00D67F4A">
        <w:rPr>
          <w:rFonts w:ascii="Times New Roman" w:hAnsi="Times New Roman"/>
          <w:sz w:val="24"/>
          <w:szCs w:val="24"/>
        </w:rPr>
        <w:t xml:space="preserve"> Краевая научно-практическая </w:t>
      </w:r>
      <w:proofErr w:type="spellStart"/>
      <w:r w:rsidRPr="00D67F4A">
        <w:rPr>
          <w:rFonts w:ascii="Times New Roman" w:hAnsi="Times New Roman"/>
          <w:sz w:val="24"/>
          <w:szCs w:val="24"/>
        </w:rPr>
        <w:t>конференция»Религия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. Культура. Человек» </w:t>
      </w:r>
      <w:proofErr w:type="spellStart"/>
      <w:r w:rsidRPr="00D67F4A">
        <w:rPr>
          <w:rFonts w:ascii="Times New Roman" w:hAnsi="Times New Roman"/>
          <w:sz w:val="24"/>
          <w:szCs w:val="24"/>
        </w:rPr>
        <w:t>Шумина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Т. -2 место, 4 человека – Грамота за участие;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Всероссийский конкурс сочинений (региональный</w:t>
      </w:r>
      <w:r w:rsidRPr="00D67F4A">
        <w:rPr>
          <w:rFonts w:ascii="Times New Roman" w:hAnsi="Times New Roman"/>
          <w:sz w:val="24"/>
          <w:szCs w:val="24"/>
        </w:rPr>
        <w:tab/>
        <w:t xml:space="preserve"> этап) -  4 участника: </w:t>
      </w:r>
      <w:proofErr w:type="gramStart"/>
      <w:r w:rsidRPr="00D67F4A">
        <w:rPr>
          <w:rFonts w:ascii="Times New Roman" w:hAnsi="Times New Roman"/>
          <w:sz w:val="24"/>
          <w:szCs w:val="24"/>
        </w:rPr>
        <w:t xml:space="preserve">Карпенко В. (5 класс) – 2 место; </w:t>
      </w:r>
      <w:proofErr w:type="spellStart"/>
      <w:r w:rsidRPr="00D67F4A">
        <w:rPr>
          <w:rFonts w:ascii="Times New Roman" w:hAnsi="Times New Roman"/>
          <w:sz w:val="24"/>
          <w:szCs w:val="24"/>
        </w:rPr>
        <w:t>Словягина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А. (6 «В»), Коненко А. (11 «Б»), </w:t>
      </w:r>
      <w:proofErr w:type="spellStart"/>
      <w:r w:rsidRPr="00D67F4A">
        <w:rPr>
          <w:rFonts w:ascii="Times New Roman" w:hAnsi="Times New Roman"/>
          <w:sz w:val="24"/>
          <w:szCs w:val="24"/>
        </w:rPr>
        <w:t>Катерноза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О. (9»А») – Грамоты за участие;</w:t>
      </w:r>
      <w:proofErr w:type="gramEnd"/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F4A">
        <w:rPr>
          <w:rFonts w:ascii="Times New Roman" w:hAnsi="Times New Roman"/>
          <w:sz w:val="24"/>
          <w:szCs w:val="24"/>
        </w:rPr>
        <w:t>Краевой этап Всероссийского интернет-конкурса «Наказу героев верны» конкурс наследников Победы «Мой герой» - Мельник А. (9 «А» уч.</w:t>
      </w:r>
      <w:proofErr w:type="gramEnd"/>
      <w:r w:rsidRPr="00D67F4A">
        <w:rPr>
          <w:rFonts w:ascii="Times New Roman" w:hAnsi="Times New Roman"/>
          <w:sz w:val="24"/>
          <w:szCs w:val="24"/>
        </w:rPr>
        <w:t xml:space="preserve"> Девяткина А.Н.) – 2 место;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Районная патриотическая игра «Я люблю Россию». Команда «Дружба» (9-11 классов) – Победитель;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Районный смотр-конку</w:t>
      </w:r>
      <w:proofErr w:type="gramStart"/>
      <w:r w:rsidRPr="00D67F4A">
        <w:rPr>
          <w:rFonts w:ascii="Times New Roman" w:hAnsi="Times New Roman"/>
          <w:sz w:val="24"/>
          <w:szCs w:val="24"/>
        </w:rPr>
        <w:t>рс стр</w:t>
      </w:r>
      <w:proofErr w:type="gramEnd"/>
      <w:r w:rsidRPr="00D67F4A">
        <w:rPr>
          <w:rFonts w:ascii="Times New Roman" w:hAnsi="Times New Roman"/>
          <w:sz w:val="24"/>
          <w:szCs w:val="24"/>
        </w:rPr>
        <w:t>оя и песни «Непобедимая и легендарная» - 1 место;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 xml:space="preserve">Районная </w:t>
      </w:r>
      <w:proofErr w:type="spellStart"/>
      <w:r w:rsidRPr="00D67F4A">
        <w:rPr>
          <w:rFonts w:ascii="Times New Roman" w:hAnsi="Times New Roman"/>
          <w:sz w:val="24"/>
          <w:szCs w:val="24"/>
        </w:rPr>
        <w:t>видеэстафета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</w:t>
      </w:r>
      <w:r w:rsidRPr="00D67F4A">
        <w:rPr>
          <w:rFonts w:ascii="Times New Roman" w:hAnsi="Times New Roman"/>
          <w:sz w:val="24"/>
          <w:szCs w:val="24"/>
          <w:lang w:val="en-US"/>
        </w:rPr>
        <w:t>ART</w:t>
      </w:r>
      <w:r w:rsidRPr="00D67F4A">
        <w:rPr>
          <w:rFonts w:ascii="Times New Roman" w:hAnsi="Times New Roman"/>
          <w:sz w:val="24"/>
          <w:szCs w:val="24"/>
        </w:rPr>
        <w:t xml:space="preserve"> Десант – команда школы победитель народного голосования;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 xml:space="preserve">Районный конкурс рисунков «Мамочка моя»: 1 место </w:t>
      </w:r>
      <w:proofErr w:type="spellStart"/>
      <w:r w:rsidRPr="00D67F4A">
        <w:rPr>
          <w:rFonts w:ascii="Times New Roman" w:hAnsi="Times New Roman"/>
          <w:sz w:val="24"/>
          <w:szCs w:val="24"/>
        </w:rPr>
        <w:t>Сыромля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А. (1 класс), 2 место – </w:t>
      </w:r>
      <w:proofErr w:type="spellStart"/>
      <w:r w:rsidRPr="00D67F4A">
        <w:rPr>
          <w:rFonts w:ascii="Times New Roman" w:hAnsi="Times New Roman"/>
          <w:sz w:val="24"/>
          <w:szCs w:val="24"/>
        </w:rPr>
        <w:t>Устилко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П. (1 класс), Андреева Л. (4 </w:t>
      </w:r>
      <w:proofErr w:type="spellStart"/>
      <w:r w:rsidRPr="00D67F4A">
        <w:rPr>
          <w:rFonts w:ascii="Times New Roman" w:hAnsi="Times New Roman"/>
          <w:sz w:val="24"/>
          <w:szCs w:val="24"/>
        </w:rPr>
        <w:t>кл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.) – 2 место, Кулаков В. (2 класс)  - 3 место, </w:t>
      </w:r>
      <w:r w:rsidRPr="00D67F4A">
        <w:rPr>
          <w:rFonts w:ascii="Times New Roman" w:hAnsi="Times New Roman"/>
          <w:sz w:val="24"/>
          <w:szCs w:val="24"/>
        </w:rPr>
        <w:lastRenderedPageBreak/>
        <w:t>Черепанова С. (3 класс) – 3 место. Конкурс видеофильмов «Мамочка моя любимая»: 1 место - 9 «А», 2 место - 10 «А» (Котова Р.), 3 место - 11 «Б» (Сергеева А.);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F4A">
        <w:rPr>
          <w:rFonts w:ascii="Times New Roman" w:hAnsi="Times New Roman"/>
          <w:sz w:val="24"/>
          <w:szCs w:val="24"/>
        </w:rPr>
        <w:t>Районный конкурс чтецов «Есенинские чтения», 12 участников: 1 место Александрова В. (11 «А») и Антонова Д. (11 «А»);</w:t>
      </w:r>
      <w:proofErr w:type="gramEnd"/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F4A">
        <w:rPr>
          <w:rFonts w:ascii="Times New Roman" w:hAnsi="Times New Roman"/>
          <w:sz w:val="24"/>
          <w:szCs w:val="24"/>
        </w:rPr>
        <w:t xml:space="preserve">Районный конкурс чтецов «Район любимый, земля Приграничья», 17 участников: 1 место - </w:t>
      </w:r>
      <w:proofErr w:type="spellStart"/>
      <w:r w:rsidRPr="00D67F4A">
        <w:rPr>
          <w:rFonts w:ascii="Times New Roman" w:hAnsi="Times New Roman"/>
          <w:sz w:val="24"/>
          <w:szCs w:val="24"/>
        </w:rPr>
        <w:t>Казарян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Н. (1 «Б»), 3 место - Пудков А. (4 «Б»), 3 место - </w:t>
      </w:r>
      <w:proofErr w:type="spellStart"/>
      <w:r w:rsidRPr="00D67F4A">
        <w:rPr>
          <w:rFonts w:ascii="Times New Roman" w:hAnsi="Times New Roman"/>
          <w:sz w:val="24"/>
          <w:szCs w:val="24"/>
        </w:rPr>
        <w:t>Турчиненко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Ю. (10 «А») (уч.</w:t>
      </w:r>
      <w:proofErr w:type="gramEnd"/>
      <w:r w:rsidRPr="00D67F4A">
        <w:rPr>
          <w:rFonts w:ascii="Times New Roman" w:hAnsi="Times New Roman"/>
          <w:sz w:val="24"/>
          <w:szCs w:val="24"/>
        </w:rPr>
        <w:t xml:space="preserve"> Быкова О.В., Карпова Л.В., </w:t>
      </w:r>
      <w:proofErr w:type="spellStart"/>
      <w:r w:rsidRPr="00D67F4A">
        <w:rPr>
          <w:rFonts w:ascii="Times New Roman" w:hAnsi="Times New Roman"/>
          <w:sz w:val="24"/>
          <w:szCs w:val="24"/>
        </w:rPr>
        <w:t>Шупарская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Т.С.);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Районная военно-спортивная игра «Победа (8-11 классы). Личное первенство по сборке и разборке автомата Дружина Д. и Глова С. (9 «А») – победители на этом этапе;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Районный конкурс «Юное дарование»: 1 место  - Саблин В. (9 «А»);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 xml:space="preserve">Районный конкурс декоративно-прикладного творчества «Чудо своими руками» (1-11 </w:t>
      </w:r>
      <w:proofErr w:type="spellStart"/>
      <w:r w:rsidRPr="00D67F4A">
        <w:rPr>
          <w:rFonts w:ascii="Times New Roman" w:hAnsi="Times New Roman"/>
          <w:sz w:val="24"/>
          <w:szCs w:val="24"/>
        </w:rPr>
        <w:t>кл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): Бровченко Н., Черных Д. (1 класс), Буряк А., Вовк Д. (2 класс), Кононенко В. (3 класс), </w:t>
      </w:r>
      <w:proofErr w:type="spellStart"/>
      <w:r w:rsidRPr="00D67F4A">
        <w:rPr>
          <w:rFonts w:ascii="Times New Roman" w:hAnsi="Times New Roman"/>
          <w:sz w:val="24"/>
          <w:szCs w:val="24"/>
        </w:rPr>
        <w:t>Словягина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И. (6 класс), </w:t>
      </w:r>
      <w:proofErr w:type="spellStart"/>
      <w:r w:rsidRPr="00D67F4A">
        <w:rPr>
          <w:rFonts w:ascii="Times New Roman" w:hAnsi="Times New Roman"/>
          <w:sz w:val="24"/>
          <w:szCs w:val="24"/>
        </w:rPr>
        <w:t>Ребеза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А. (5 класс) -  призеры конкурса;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 xml:space="preserve">Краевая выставка «Радуга талантов»: </w:t>
      </w:r>
      <w:proofErr w:type="gramStart"/>
      <w:r w:rsidRPr="00D67F4A">
        <w:rPr>
          <w:rFonts w:ascii="Times New Roman" w:hAnsi="Times New Roman"/>
          <w:sz w:val="24"/>
          <w:szCs w:val="24"/>
        </w:rPr>
        <w:t xml:space="preserve">Черных Д., Коненко К.  - призеры, </w:t>
      </w:r>
      <w:proofErr w:type="spellStart"/>
      <w:r w:rsidRPr="00D67F4A">
        <w:rPr>
          <w:rFonts w:ascii="Times New Roman" w:hAnsi="Times New Roman"/>
          <w:sz w:val="24"/>
          <w:szCs w:val="24"/>
        </w:rPr>
        <w:t>Словягин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М. – Диплом участника;</w:t>
      </w:r>
      <w:proofErr w:type="gramEnd"/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Районный конкурс снеговиков: 9 «А»  - 1 место «Снеговик года»,  2 «В» - 1 место «Самый пушистый снеговик»;</w:t>
      </w:r>
    </w:p>
    <w:p w:rsidR="00D67F4A" w:rsidRPr="00D67F4A" w:rsidRDefault="00D67F4A" w:rsidP="00D67F4A">
      <w:pPr>
        <w:pStyle w:val="af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 xml:space="preserve">Районный велопробег – 27 участников: 1 место -  </w:t>
      </w:r>
      <w:proofErr w:type="spellStart"/>
      <w:r w:rsidRPr="00D67F4A">
        <w:rPr>
          <w:rFonts w:ascii="Times New Roman" w:hAnsi="Times New Roman"/>
          <w:sz w:val="24"/>
          <w:szCs w:val="24"/>
        </w:rPr>
        <w:t>Парфилов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Л. (11 «Б»), Столяр Я. (10 «А»), </w:t>
      </w:r>
      <w:proofErr w:type="spellStart"/>
      <w:r w:rsidRPr="00D67F4A">
        <w:rPr>
          <w:rFonts w:ascii="Times New Roman" w:hAnsi="Times New Roman"/>
          <w:sz w:val="24"/>
          <w:szCs w:val="24"/>
        </w:rPr>
        <w:t>Роганов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Д. (6 «А»), 2 место - </w:t>
      </w:r>
      <w:proofErr w:type="spellStart"/>
      <w:r w:rsidRPr="00D67F4A">
        <w:rPr>
          <w:rFonts w:ascii="Times New Roman" w:hAnsi="Times New Roman"/>
          <w:sz w:val="24"/>
          <w:szCs w:val="24"/>
        </w:rPr>
        <w:t>Кучковский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А. (11 «Б»), Елизаров И. (7 «Г»), 3 место - Латышев Я. (9»А»).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Наши ребята участвовали в </w:t>
      </w:r>
      <w:r w:rsidRPr="00D67F4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7F4A">
        <w:rPr>
          <w:rFonts w:ascii="Times New Roman" w:hAnsi="Times New Roman" w:cs="Times New Roman"/>
          <w:sz w:val="24"/>
          <w:szCs w:val="24"/>
        </w:rPr>
        <w:t xml:space="preserve"> районной научно-практической конференции учащихся общеобразовательных организаций Пограничного муниципального района «Край ты мой, родимый край», посвященной 90-летию Пограничного района. Цель конференции: формирование интереса учащихся к изучению родного края посредством популяризации знаний о Пограничном муниципальном районе, привлечении учащихся к исследовательской работе. Были представлены две работы: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«Редкие животные и растения Пограничного района» (Пелевина В. 10 «А», уч.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А.Г.), «Слово, изреченное щедрой душой» (о поэте-земляке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И.А.Глапшуне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>) (Дружина Д.  9 «А» уч. Девяткина А.Н.). Работа Дружиной Д. стала лучшей. Ученица получила Диплом 1 степени, Дипломом за участие была награждена Пелевина В.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Учащиеся школы составляют 80% от общего числа учащихся ДШИ.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В образцовом ансамбле народной песни «Коляда», хоре «Соловушки», образцовом танцевальном коллективе «Шанс», в инструментальном ансамбле «Акцент» и оркестре народных инструментов – учащиеся нашей школы.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Активное участие принимают коллективы, а также солисты-инструменталисты и учащиеся отделения изобразительного искусства во всех районных мероприятиях, занимают призовые места на международном, региональном и краевых уровнях:</w:t>
      </w:r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IX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конкурс молодых музыкантов-исполнителей «Музыкальный Владивосток – 2016» (ФГБОУ ВО "Дальневосточный государственный </w:t>
      </w:r>
      <w:r w:rsidRPr="00D67F4A">
        <w:rPr>
          <w:rFonts w:ascii="Times New Roman" w:hAnsi="Times New Roman" w:cs="Times New Roman"/>
          <w:bCs/>
          <w:sz w:val="24"/>
          <w:szCs w:val="24"/>
          <w:lang w:val="ru-RU"/>
        </w:rPr>
        <w:t>институт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7F4A">
        <w:rPr>
          <w:rFonts w:ascii="Times New Roman" w:hAnsi="Times New Roman" w:cs="Times New Roman"/>
          <w:bCs/>
          <w:sz w:val="24"/>
          <w:szCs w:val="24"/>
          <w:lang w:val="ru-RU"/>
        </w:rPr>
        <w:t>искусств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г.Владивосток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D67F4A">
        <w:rPr>
          <w:rFonts w:ascii="Times New Roman" w:hAnsi="Times New Roman" w:cs="Times New Roman"/>
          <w:sz w:val="24"/>
          <w:szCs w:val="24"/>
          <w:lang w:val="ru-RU"/>
        </w:rPr>
        <w:t>-  ансамбль</w:t>
      </w:r>
      <w:proofErr w:type="gram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инструментов «Акцент» рук.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В.А.Максименко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Дипломант</w:t>
      </w:r>
      <w:proofErr w:type="spellEnd"/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F4A">
        <w:rPr>
          <w:rFonts w:ascii="Times New Roman" w:hAnsi="Times New Roman" w:cs="Times New Roman"/>
          <w:sz w:val="24"/>
          <w:szCs w:val="24"/>
        </w:rPr>
        <w:t>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67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Международный</w:t>
      </w:r>
      <w:proofErr w:type="gramEnd"/>
      <w:r w:rsidRPr="00D67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детский джазовый фестиваль </w:t>
      </w:r>
      <w:r w:rsidRPr="00D67F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</w:t>
      </w:r>
      <w:proofErr w:type="spellStart"/>
      <w:r w:rsidRPr="00D67F4A">
        <w:rPr>
          <w:rFonts w:ascii="Times New Roman" w:hAnsi="Times New Roman" w:cs="Times New Roman"/>
          <w:bCs/>
          <w:color w:val="000000"/>
          <w:sz w:val="24"/>
          <w:szCs w:val="24"/>
        </w:rPr>
        <w:t>Pasific</w:t>
      </w:r>
      <w:proofErr w:type="spellEnd"/>
      <w:r w:rsidRPr="00D67F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D67F4A">
        <w:rPr>
          <w:rFonts w:ascii="Times New Roman" w:hAnsi="Times New Roman" w:cs="Times New Roman"/>
          <w:bCs/>
          <w:color w:val="000000"/>
          <w:sz w:val="24"/>
          <w:szCs w:val="24"/>
        </w:rPr>
        <w:t>fusion</w:t>
      </w:r>
      <w:r w:rsidRPr="00D67F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</w:t>
      </w:r>
      <w:r w:rsidRPr="00D67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(Владивосток, ВГУЭС, Интернациональная лингвистическая школа) - 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ансамбль народных инструментов «Акцент» рук.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В.А.Максименко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Дипломант</w:t>
      </w:r>
      <w:proofErr w:type="spellEnd"/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F4A">
        <w:rPr>
          <w:rFonts w:ascii="Times New Roman" w:hAnsi="Times New Roman" w:cs="Times New Roman"/>
          <w:bCs/>
          <w:sz w:val="24"/>
          <w:szCs w:val="24"/>
          <w:lang w:val="ru-RU"/>
        </w:rPr>
        <w:t>Дальневосточный детский  конкурс  хореографического искусства «Первые шаги…» (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г. Владивосток,  </w:t>
      </w:r>
      <w:r w:rsidRPr="00D67F4A">
        <w:rPr>
          <w:rStyle w:val="af2"/>
          <w:rFonts w:ascii="Times New Roman" w:hAnsi="Times New Roman" w:cs="Times New Roman"/>
          <w:b w:val="0"/>
          <w:sz w:val="24"/>
          <w:szCs w:val="24"/>
          <w:lang w:val="ru-RU"/>
        </w:rPr>
        <w:t>ГАУ ПКЦНК</w:t>
      </w:r>
      <w:r w:rsidRPr="00D67F4A">
        <w:rPr>
          <w:rStyle w:val="af2"/>
          <w:rFonts w:ascii="Times New Roman" w:hAnsi="Times New Roman" w:cs="Times New Roman"/>
          <w:sz w:val="24"/>
          <w:szCs w:val="24"/>
          <w:lang w:val="ru-RU"/>
        </w:rPr>
        <w:t>) -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Образцовый танцевальный ансамбль «Шанс» (младшая возрастная группа) рук. Т.Н. Александрова - Дипломант</w:t>
      </w:r>
    </w:p>
    <w:p w:rsidR="00D67F4A" w:rsidRPr="00D67F4A" w:rsidRDefault="00D67F4A" w:rsidP="00D67F4A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Краевая выставка-конкурс «Человек и космос» (г. Владивосток, КГОАУ СПО «ВХУ») -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Обдирщикова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В.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Л.В.Верхотурова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Черепанова С.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Л.В.Верхотурова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Галицкая Е.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О.Н.Леонтьева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Бирючкова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О.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О.Н.Леонтьева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, Вяткина А.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О.Н.Леонтьева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, Хренова В.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Л.В.Верхотурова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Диплом участника</w:t>
      </w:r>
      <w:proofErr w:type="gramEnd"/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Краевой хореографический конкурс «Радуга танца» (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D67F4A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D67F4A">
        <w:rPr>
          <w:rFonts w:ascii="Times New Roman" w:hAnsi="Times New Roman" w:cs="Times New Roman"/>
          <w:sz w:val="24"/>
          <w:szCs w:val="24"/>
          <w:lang w:val="ru-RU"/>
        </w:rPr>
        <w:t>ссурийск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, ГОАУ СПО «Приморский краевой колледж культуры») - Образцовый танцевальный ансамбль «Шанс» (средняя возрастная группа)  рук. </w:t>
      </w:r>
      <w:r w:rsidRPr="00D67F4A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III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Краевой смотр - конкурс «Юный виртуоз» (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г.Находка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, филиал КГОАУ СПО «Приморский </w:t>
      </w:r>
      <w:proofErr w:type="gram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краевой  колледж</w:t>
      </w:r>
      <w:proofErr w:type="gram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искусств») - Севастьянова Ю.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А.М.Зубарева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Краевой конкурс вокалистов «Голоса Приморья-2016» (г. Владивосток, </w:t>
      </w:r>
      <w:r w:rsidRPr="00D67F4A">
        <w:rPr>
          <w:rStyle w:val="af2"/>
          <w:rFonts w:ascii="Times New Roman" w:hAnsi="Times New Roman" w:cs="Times New Roman"/>
          <w:b w:val="0"/>
          <w:sz w:val="24"/>
          <w:szCs w:val="24"/>
          <w:lang w:val="ru-RU"/>
        </w:rPr>
        <w:t>ГАУ ПКЦНК</w:t>
      </w:r>
      <w:r w:rsidRPr="00D67F4A">
        <w:rPr>
          <w:rStyle w:val="af2"/>
          <w:rFonts w:ascii="Times New Roman" w:hAnsi="Times New Roman" w:cs="Times New Roman"/>
          <w:sz w:val="24"/>
          <w:szCs w:val="24"/>
          <w:lang w:val="ru-RU"/>
        </w:rPr>
        <w:t>) -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Образцовый ансамбль народной песни «Коляда» (старшая возрастная группа) рук.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Р.П.Венгер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Дипломант</w:t>
      </w:r>
      <w:proofErr w:type="spellEnd"/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Краевой хореографический конкурс «Приморские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топотухи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– 2016» (Большой Камень, МАУ ‹‹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ДК‹‹Звезда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›› городского округа Большой Камень) -  Образцовый танцевальный ансамбль «Шанс» (средняя возрастная группа) рук. </w:t>
      </w:r>
      <w:r w:rsidRPr="00D67F4A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Дипломант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F4A">
        <w:rPr>
          <w:rFonts w:ascii="Times New Roman" w:hAnsi="Times New Roman" w:cs="Times New Roman"/>
          <w:sz w:val="24"/>
          <w:szCs w:val="24"/>
          <w:lang w:val="ru-RU"/>
        </w:rPr>
        <w:t>Зональный тур Краевой олимпиады по живописи  (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D67F4A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D67F4A">
        <w:rPr>
          <w:rFonts w:ascii="Times New Roman" w:hAnsi="Times New Roman" w:cs="Times New Roman"/>
          <w:sz w:val="24"/>
          <w:szCs w:val="24"/>
          <w:lang w:val="ru-RU"/>
        </w:rPr>
        <w:t>ссурийск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Безюк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А.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О.Н.Леонтьева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Китченко У.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О.Н.Леонтьева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Калачикова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Х.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О.Н.Леонтьева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, Зубарева Л.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О.Н.Леонтьева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Диплом участника</w:t>
      </w:r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Зональный тур </w:t>
      </w:r>
      <w:r w:rsidRPr="00D67F4A">
        <w:rPr>
          <w:rFonts w:ascii="Times New Roman" w:hAnsi="Times New Roman" w:cs="Times New Roman"/>
          <w:sz w:val="24"/>
          <w:szCs w:val="24"/>
        </w:rPr>
        <w:t>III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Краевого смотра - конкурса «Юный виртуоз» (п. Пограничный) - Шаров Д.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Л.М.Фещенко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Зональный тур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Х Регионального конкурса «Юный пианист»,  (п. Пограничный) - Максимович Н. преп. А.М. Зубарева - </w:t>
      </w:r>
      <w:r w:rsidRPr="00D67F4A">
        <w:rPr>
          <w:rFonts w:ascii="Times New Roman" w:hAnsi="Times New Roman" w:cs="Times New Roman"/>
          <w:sz w:val="24"/>
          <w:szCs w:val="24"/>
        </w:rPr>
        <w:t>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Плашинова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Н. преп. А.М. Зубарева - </w:t>
      </w:r>
      <w:r w:rsidRPr="00D67F4A">
        <w:rPr>
          <w:rFonts w:ascii="Times New Roman" w:hAnsi="Times New Roman" w:cs="Times New Roman"/>
          <w:sz w:val="24"/>
          <w:szCs w:val="24"/>
        </w:rPr>
        <w:t>III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</w:t>
      </w:r>
    </w:p>
    <w:p w:rsidR="00D67F4A" w:rsidRPr="00D67F4A" w:rsidRDefault="00D67F4A" w:rsidP="00D67F4A">
      <w:pPr>
        <w:pStyle w:val="ae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Зональный тур Краевого конкурса юных исполнителей на народных инструментах,  (п. Пограничный) - Никулин И. (младшая группа)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Р.П.Венгер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Троян К. (старшая группа) 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В.А.Максименко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Черных Р. (старшая группа)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В.А.Максименко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Каленик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И. (старшая группа) преп. </w:t>
      </w:r>
      <w:proofErr w:type="spellStart"/>
      <w:r w:rsidRPr="00D67F4A">
        <w:rPr>
          <w:rFonts w:ascii="Times New Roman" w:hAnsi="Times New Roman" w:cs="Times New Roman"/>
          <w:sz w:val="24"/>
          <w:szCs w:val="24"/>
          <w:lang w:val="ru-RU"/>
        </w:rPr>
        <w:t>В.А.Максименко</w:t>
      </w:r>
      <w:proofErr w:type="spell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67F4A">
        <w:rPr>
          <w:rFonts w:ascii="Times New Roman" w:hAnsi="Times New Roman" w:cs="Times New Roman"/>
          <w:sz w:val="24"/>
          <w:szCs w:val="24"/>
        </w:rPr>
        <w:t>II</w:t>
      </w:r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  <w:proofErr w:type="gramEnd"/>
      <w:r w:rsidRPr="00D67F4A">
        <w:rPr>
          <w:rFonts w:ascii="Times New Roman" w:hAnsi="Times New Roman" w:cs="Times New Roman"/>
          <w:sz w:val="24"/>
          <w:szCs w:val="24"/>
          <w:lang w:val="ru-RU"/>
        </w:rPr>
        <w:t xml:space="preserve"> Анциферов К. (младшая группа) преп. </w:t>
      </w:r>
      <w:r w:rsidRPr="00D67F4A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Лесик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- III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место</w:t>
      </w:r>
      <w:proofErr w:type="spellEnd"/>
    </w:p>
    <w:p w:rsidR="00D67F4A" w:rsidRPr="00D67F4A" w:rsidRDefault="00D67F4A" w:rsidP="00D67F4A">
      <w:pPr>
        <w:pStyle w:val="ae"/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Учащиеся школы постоянно принимают активное участие и занимают призовые места в районных, краевых и региональных спортивных соревнованиях: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  <w:lang w:val="en-US"/>
        </w:rPr>
        <w:t>VI</w:t>
      </w:r>
      <w:r w:rsidRPr="00D67F4A">
        <w:rPr>
          <w:rFonts w:ascii="Times New Roman" w:hAnsi="Times New Roman"/>
          <w:sz w:val="24"/>
          <w:szCs w:val="24"/>
        </w:rPr>
        <w:t xml:space="preserve"> Открытый турнир по волейболу среди команд ОУСПО сельских территорий Приморского края «Золотой колосок» среди юношей (г. Уссурийск) – 1 место, среди девушек (9-11 классы) – 2 место;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F4A">
        <w:rPr>
          <w:rFonts w:ascii="Times New Roman" w:hAnsi="Times New Roman"/>
          <w:sz w:val="24"/>
          <w:szCs w:val="24"/>
        </w:rPr>
        <w:t>Зимний фестиваль по ГТО г. Владивосток (7-11 классы, 10 участников, уч.</w:t>
      </w:r>
      <w:proofErr w:type="gramEnd"/>
      <w:r w:rsidRPr="00D67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F4A">
        <w:rPr>
          <w:rFonts w:ascii="Times New Roman" w:hAnsi="Times New Roman"/>
          <w:sz w:val="24"/>
          <w:szCs w:val="24"/>
        </w:rPr>
        <w:t>Прокопец</w:t>
      </w:r>
      <w:proofErr w:type="spellEnd"/>
      <w:r w:rsidRPr="00D67F4A">
        <w:rPr>
          <w:rFonts w:ascii="Times New Roman" w:hAnsi="Times New Roman"/>
          <w:sz w:val="24"/>
          <w:szCs w:val="24"/>
        </w:rPr>
        <w:t xml:space="preserve"> Н.В.) – результат неизвестен;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  <w:lang w:val="en-US"/>
        </w:rPr>
        <w:t>IV</w:t>
      </w:r>
      <w:r w:rsidRPr="00D67F4A">
        <w:rPr>
          <w:rFonts w:ascii="Times New Roman" w:hAnsi="Times New Roman"/>
          <w:sz w:val="24"/>
          <w:szCs w:val="24"/>
        </w:rPr>
        <w:t xml:space="preserve"> турнир по волейболу (район) – 1 место (юноши);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Спартакиада учащихся 7-9 классов, 50 человек общеобразовательных организаций ПМР – 1 место;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мини-футболу – 2 место;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легкоатлетическому кроссу – 1 место;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настольному теннису – 1 место;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шашкам – 1 место;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волейболу: юноши - 1 место, девушки - 1 место;</w:t>
      </w:r>
    </w:p>
    <w:p w:rsidR="00D67F4A" w:rsidRPr="00D67F4A" w:rsidRDefault="00D67F4A" w:rsidP="00D67F4A">
      <w:pPr>
        <w:pStyle w:val="af0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баскетболу среди юношей – 1 место, девушки – 1 место.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 Районных спортивных играх школьников «Президентские спортивные игры среди общеобразовательных организаций ПМР» - 1 место (30 человек – 7-8 классы):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соревнование среди юношей в эстафете 4 х 100м – 2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соревнование в смешанной эстафете 4 х 100м – 2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соревнование по легкой атлетике среди девушек – 3 место, среди юношей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легкой атлетике (общекомандный зачет) – 2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lastRenderedPageBreak/>
        <w:t>соревнование по уличному баскетболу среди деву3шек – 1 место, среди юношей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волейболу (юноши и девушки) – 3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В районной Спартакиаде школьников (5-6 классы)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стрельбе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шашкам – 3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баскетболу среди юношей – 1 место, среди девушек – 2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пионерболу среди юношей – 1 место, среди девушек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В районных соревнованиях, посвященных 90-летию Пограничного района (18 человек)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шахматам (7-11 классы)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настольному теннису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соревнования по футболу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в Районных соревнованиях по хоккею, посвященных Дню зимних видов спорта – 1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в соревнованиях по стрельбе, посвященных Дню Защитника Отечества – 2 место;</w:t>
      </w:r>
    </w:p>
    <w:p w:rsidR="00D67F4A" w:rsidRPr="00D67F4A" w:rsidRDefault="00D67F4A" w:rsidP="00D67F4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4A">
        <w:rPr>
          <w:rFonts w:ascii="Times New Roman" w:hAnsi="Times New Roman"/>
          <w:sz w:val="24"/>
          <w:szCs w:val="24"/>
        </w:rPr>
        <w:t>в Президентских соревнованиях по легкой атлетике, отжиманию, подтягиванию – 2 место.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Для организации и координации работы по развитию физкультуры и спорта и пропаганде здорового образа жизни в школе создан и функционирует школьный спортивный клуб «Олимпиец» (рук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ч. физического воспитания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Н.В.).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67F4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3. Состав учащихся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Комплектование классов</w:t>
      </w:r>
    </w:p>
    <w:tbl>
      <w:tblPr>
        <w:tblW w:w="9355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56"/>
        <w:gridCol w:w="1125"/>
        <w:gridCol w:w="1216"/>
        <w:gridCol w:w="1100"/>
        <w:gridCol w:w="1134"/>
        <w:gridCol w:w="910"/>
        <w:gridCol w:w="689"/>
        <w:gridCol w:w="917"/>
        <w:gridCol w:w="708"/>
      </w:tblGrid>
      <w:tr w:rsidR="00D67F4A" w:rsidRPr="00D67F4A" w:rsidTr="00073ED4">
        <w:trPr>
          <w:trHeight w:val="45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D67F4A" w:rsidRPr="00D67F4A" w:rsidTr="00073ED4">
        <w:trPr>
          <w:trHeight w:val="134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</w:t>
            </w:r>
            <w:proofErr w:type="gramStart"/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</w:t>
            </w:r>
            <w:proofErr w:type="gramStart"/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</w:t>
            </w:r>
            <w:proofErr w:type="gramStart"/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классов </w:t>
            </w:r>
            <w:proofErr w:type="gramStart"/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</w:t>
            </w:r>
            <w:proofErr w:type="gramEnd"/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омплектов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D67F4A" w:rsidRPr="00D67F4A" w:rsidTr="00073ED4">
        <w:trPr>
          <w:trHeight w:val="34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D67F4A" w:rsidRPr="00D67F4A" w:rsidTr="00073ED4">
        <w:trPr>
          <w:trHeight w:val="32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1192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1218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998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1011</w:t>
            </w:r>
          </w:p>
        </w:tc>
      </w:tr>
    </w:tbl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Сменность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671"/>
        <w:gridCol w:w="1701"/>
        <w:gridCol w:w="1984"/>
        <w:gridCol w:w="2399"/>
      </w:tblGrid>
      <w:tr w:rsidR="00D67F4A" w:rsidRPr="00D67F4A" w:rsidTr="00073ED4">
        <w:trPr>
          <w:trHeight w:val="25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</w:tr>
      <w:tr w:rsidR="00D67F4A" w:rsidRPr="00D67F4A" w:rsidTr="00073ED4">
        <w:trPr>
          <w:trHeight w:val="250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D67F4A" w:rsidRPr="00D67F4A" w:rsidTr="00073ED4">
        <w:trPr>
          <w:trHeight w:val="133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4A" w:rsidRPr="00D67F4A" w:rsidRDefault="00D67F4A" w:rsidP="00D67F4A">
      <w:pPr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rPr>
          <w:rFonts w:ascii="Times New Roman" w:hAnsi="Times New Roman" w:cs="Times New Roman"/>
          <w:b/>
          <w:sz w:val="28"/>
          <w:szCs w:val="28"/>
        </w:rPr>
      </w:pPr>
      <w:r w:rsidRPr="00D67F4A">
        <w:rPr>
          <w:rFonts w:ascii="Times New Roman" w:hAnsi="Times New Roman" w:cs="Times New Roman"/>
          <w:b/>
          <w:sz w:val="28"/>
          <w:szCs w:val="28"/>
        </w:rPr>
        <w:t>Количество учащихся по возрастам</w:t>
      </w:r>
      <w:proofErr w:type="gramStart"/>
      <w:r w:rsidRPr="00D67F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6008"/>
      </w:tblGrid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67F4A" w:rsidRPr="00D67F4A" w:rsidRDefault="00D67F4A" w:rsidP="00D67F4A">
      <w:pPr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rPr>
          <w:rFonts w:ascii="Times New Roman" w:hAnsi="Times New Roman" w:cs="Times New Roman"/>
          <w:b/>
          <w:sz w:val="28"/>
          <w:szCs w:val="28"/>
        </w:rPr>
      </w:pPr>
      <w:r w:rsidRPr="00D67F4A">
        <w:rPr>
          <w:rFonts w:ascii="Times New Roman" w:hAnsi="Times New Roman" w:cs="Times New Roman"/>
          <w:b/>
          <w:sz w:val="28"/>
          <w:szCs w:val="28"/>
        </w:rPr>
        <w:t>Гендерный состав учащихся</w:t>
      </w:r>
      <w:proofErr w:type="gramStart"/>
      <w:r w:rsidRPr="00D67F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9-б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</w:t>
            </w:r>
          </w:p>
        </w:tc>
      </w:tr>
      <w:tr w:rsidR="00D67F4A" w:rsidRPr="00D67F4A" w:rsidTr="00073E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F4A" w:rsidRPr="00D67F4A" w:rsidRDefault="00D67F4A" w:rsidP="00D67F4A">
      <w:pPr>
        <w:rPr>
          <w:rFonts w:ascii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rPr>
          <w:rFonts w:ascii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rPr>
          <w:rFonts w:ascii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4A">
        <w:rPr>
          <w:rFonts w:ascii="Times New Roman" w:hAnsi="Times New Roman" w:cs="Times New Roman"/>
          <w:b/>
          <w:sz w:val="28"/>
          <w:szCs w:val="28"/>
        </w:rPr>
        <w:t>Социальные особенности семей  учащихся.</w:t>
      </w:r>
    </w:p>
    <w:p w:rsidR="00D67F4A" w:rsidRPr="00D67F4A" w:rsidRDefault="00D67F4A" w:rsidP="00D67F4A">
      <w:pPr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Таблица №1</w:t>
      </w:r>
    </w:p>
    <w:p w:rsidR="00D67F4A" w:rsidRPr="00D67F4A" w:rsidRDefault="00D67F4A" w:rsidP="00D67F4A">
      <w:pPr>
        <w:pStyle w:val="af0"/>
        <w:tabs>
          <w:tab w:val="left" w:pos="2424"/>
        </w:tabs>
        <w:ind w:left="2784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557"/>
        <w:gridCol w:w="3065"/>
        <w:gridCol w:w="4036"/>
      </w:tblGrid>
      <w:tr w:rsidR="00D67F4A" w:rsidRPr="00D67F4A" w:rsidTr="00073ED4"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 xml:space="preserve"> Вдовы/ вдовцы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>Разведенные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>Матери одиночки</w:t>
            </w:r>
          </w:p>
        </w:tc>
      </w:tr>
      <w:tr w:rsidR="00D67F4A" w:rsidRPr="00D67F4A" w:rsidTr="00073ED4"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 xml:space="preserve">            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 xml:space="preserve">           79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 xml:space="preserve">              26</w:t>
            </w:r>
          </w:p>
        </w:tc>
      </w:tr>
      <w:tr w:rsidR="00D67F4A" w:rsidRPr="00D67F4A" w:rsidTr="00073ED4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proofErr w:type="gramStart"/>
            <w:r w:rsidRPr="00D67F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pStyle w:val="af0"/>
              <w:tabs>
                <w:tab w:val="left" w:pos="242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4A">
              <w:rPr>
                <w:rFonts w:ascii="Times New Roman" w:hAnsi="Times New Roman"/>
                <w:sz w:val="24"/>
                <w:szCs w:val="24"/>
              </w:rPr>
              <w:t xml:space="preserve">122   семей </w:t>
            </w:r>
            <w:proofErr w:type="gramStart"/>
            <w:r w:rsidRPr="00D67F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7F4A">
              <w:rPr>
                <w:rFonts w:ascii="Times New Roman" w:hAnsi="Times New Roman"/>
                <w:sz w:val="24"/>
                <w:szCs w:val="24"/>
              </w:rPr>
              <w:t>уч-ся в них 166)</w:t>
            </w:r>
          </w:p>
        </w:tc>
      </w:tr>
    </w:tbl>
    <w:p w:rsidR="00D67F4A" w:rsidRPr="00D67F4A" w:rsidRDefault="00D67F4A" w:rsidP="00D67F4A">
      <w:pPr>
        <w:pStyle w:val="af0"/>
        <w:tabs>
          <w:tab w:val="left" w:pos="2424"/>
        </w:tabs>
        <w:ind w:left="27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935"/>
        <w:gridCol w:w="716"/>
        <w:gridCol w:w="851"/>
        <w:gridCol w:w="1095"/>
        <w:gridCol w:w="1010"/>
        <w:gridCol w:w="888"/>
        <w:gridCol w:w="920"/>
        <w:gridCol w:w="909"/>
      </w:tblGrid>
      <w:tr w:rsidR="00D67F4A" w:rsidRPr="00D67F4A" w:rsidTr="00073ED4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Статус семьи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В них уч-ся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67F4A" w:rsidRPr="00D67F4A" w:rsidTr="00073ED4">
        <w:trPr>
          <w:trHeight w:val="294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D67F4A" w:rsidRPr="00D67F4A" w:rsidTr="00073ED4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rPr>
          <w:trHeight w:val="33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F4A" w:rsidRPr="00D67F4A" w:rsidTr="00073ED4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4A" w:rsidRPr="00D67F4A" w:rsidTr="00073ED4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67F4A" w:rsidRPr="00D67F4A" w:rsidTr="00073ED4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1кл- 12уч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2кл- 10 </w:t>
            </w: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3кл-20 уч.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4кл-16 уч.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-13 уч.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7кл -7 </w:t>
            </w: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- 24 уч.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-6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 кл-9 уч.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 кл-24 уч-ся</w:t>
            </w:r>
          </w:p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- 13 уч.</w:t>
            </w:r>
          </w:p>
        </w:tc>
      </w:tr>
    </w:tbl>
    <w:p w:rsidR="00D67F4A" w:rsidRPr="00D67F4A" w:rsidRDefault="00D67F4A" w:rsidP="00D67F4A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D67F4A" w:rsidRPr="00D67F4A" w:rsidRDefault="00D67F4A" w:rsidP="00D67F4A">
      <w:pPr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120"/>
        <w:gridCol w:w="1259"/>
        <w:gridCol w:w="1425"/>
        <w:gridCol w:w="2570"/>
        <w:gridCol w:w="1306"/>
      </w:tblGrid>
      <w:tr w:rsidR="00D67F4A" w:rsidRPr="00D67F4A" w:rsidTr="00073E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инвалидность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Опекаемые 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соц. опасном положении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Учет КДН</w:t>
            </w:r>
          </w:p>
        </w:tc>
      </w:tr>
      <w:tr w:rsidR="00D67F4A" w:rsidRPr="00D67F4A" w:rsidTr="00073E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нет кисти руки - 1, ДЦП-2, онкология - 1 )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ЗПР, Зрение, нервное)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7F4A" w:rsidRPr="00D67F4A" w:rsidRDefault="00D67F4A" w:rsidP="00D67F4A">
      <w:pPr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aps/>
          <w:color w:val="17365D"/>
          <w:sz w:val="28"/>
          <w:szCs w:val="28"/>
        </w:rPr>
      </w:pPr>
      <w:r w:rsidRPr="00D67F4A">
        <w:rPr>
          <w:rFonts w:ascii="Times New Roman" w:hAnsi="Times New Roman" w:cs="Times New Roman"/>
          <w:b/>
          <w:caps/>
          <w:color w:val="17365D"/>
          <w:sz w:val="24"/>
          <w:szCs w:val="24"/>
        </w:rPr>
        <w:t xml:space="preserve">                   </w:t>
      </w: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4. Управление школой.</w:t>
      </w:r>
    </w:p>
    <w:p w:rsid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Директор школы – Тихонова Наталья Васильевна.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Заместители директора: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по учебно-воспитательной работе – Шульгина Марина Николаевна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 w:rsidRPr="00D67F4A">
        <w:rPr>
          <w:rFonts w:ascii="Times New Roman" w:hAnsi="Times New Roman" w:cs="Times New Roman"/>
          <w:color w:val="000000"/>
          <w:sz w:val="24"/>
          <w:szCs w:val="24"/>
        </w:rPr>
        <w:t>Мажуга</w:t>
      </w:r>
      <w:proofErr w:type="spellEnd"/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Галина Ивановна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F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Дмитриенко Татьяна Евгеньевна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по воспитательной работе             -   Ткачева Елена Сергеевна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по административно-хозяйственной части – </w:t>
      </w:r>
      <w:proofErr w:type="spellStart"/>
      <w:r w:rsidRPr="00D67F4A">
        <w:rPr>
          <w:rFonts w:ascii="Times New Roman" w:hAnsi="Times New Roman" w:cs="Times New Roman"/>
          <w:color w:val="000000"/>
          <w:sz w:val="24"/>
          <w:szCs w:val="24"/>
        </w:rPr>
        <w:t>Дуганец</w:t>
      </w:r>
      <w:proofErr w:type="spellEnd"/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Ивановна.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Специалист по охране труда –         Заболоцкая Василиса Викторовна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Социальный педагог –                      Осколкова Ольга Васильевна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                         </w:t>
      </w:r>
    </w:p>
    <w:p w:rsid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D67F4A">
        <w:rPr>
          <w:rFonts w:ascii="Times New Roman" w:hAnsi="Times New Roman" w:cs="Times New Roman"/>
          <w:b/>
          <w:color w:val="17365D"/>
          <w:sz w:val="28"/>
          <w:szCs w:val="28"/>
        </w:rPr>
        <w:lastRenderedPageBreak/>
        <w:t>Схема управления школой</w:t>
      </w: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127F2" wp14:editId="62B62E74">
                <wp:simplePos x="0" y="0"/>
                <wp:positionH relativeFrom="column">
                  <wp:posOffset>-2660015</wp:posOffset>
                </wp:positionH>
                <wp:positionV relativeFrom="paragraph">
                  <wp:posOffset>2750185</wp:posOffset>
                </wp:positionV>
                <wp:extent cx="5518150" cy="182880"/>
                <wp:effectExtent l="11430" t="69215" r="62865" b="13335"/>
                <wp:wrapNone/>
                <wp:docPr id="40" name="Блок-схема: альтернативный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18150" cy="18288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5B3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Научно-методический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0" o:spid="_x0000_s1028" type="#_x0000_t176" style="position:absolute;left:0;text-align:left;margin-left:-209.45pt;margin-top:216.55pt;width:434.5pt;height:1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" fillcolor="#95b3d7">
                <v:fill color2="#4f81bd" focus="50%" type="gradient"/>
                <v:shadow color="#95b3d7" offset="-1pt,-1pt"/>
                <o:extrusion v:ext="view" color="#95b3d7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Научно-методический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20F32F" wp14:editId="451DF9C9">
                <wp:simplePos x="0" y="0"/>
                <wp:positionH relativeFrom="column">
                  <wp:posOffset>1083310</wp:posOffset>
                </wp:positionH>
                <wp:positionV relativeFrom="paragraph">
                  <wp:posOffset>222249</wp:posOffset>
                </wp:positionV>
                <wp:extent cx="4295140" cy="0"/>
                <wp:effectExtent l="0" t="19050" r="1016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85.3pt;margin-top:17.5pt;width:338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47834" wp14:editId="088427C1">
                <wp:simplePos x="0" y="0"/>
                <wp:positionH relativeFrom="column">
                  <wp:posOffset>4147820</wp:posOffset>
                </wp:positionH>
                <wp:positionV relativeFrom="paragraph">
                  <wp:posOffset>3819525</wp:posOffset>
                </wp:positionV>
                <wp:extent cx="932180" cy="19050"/>
                <wp:effectExtent l="26670" t="25400" r="20955" b="23495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3218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326.6pt;margin-top:300.75pt;width:73.4pt;height:1.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5C7D1" wp14:editId="7FFF794F">
                <wp:simplePos x="0" y="0"/>
                <wp:positionH relativeFrom="column">
                  <wp:posOffset>3557270</wp:posOffset>
                </wp:positionH>
                <wp:positionV relativeFrom="paragraph">
                  <wp:posOffset>1203960</wp:posOffset>
                </wp:positionV>
                <wp:extent cx="2234565" cy="38100"/>
                <wp:effectExtent l="20955" t="25400" r="26670" b="26035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34565" cy="3810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" o:spid="_x0000_s1026" type="#_x0000_t34" style="position:absolute;margin-left:280.1pt;margin-top:94.8pt;width:175.95pt;height:3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" adj="10797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DCA7B" wp14:editId="05AD910D">
                <wp:simplePos x="0" y="0"/>
                <wp:positionH relativeFrom="column">
                  <wp:posOffset>2821305</wp:posOffset>
                </wp:positionH>
                <wp:positionV relativeFrom="paragraph">
                  <wp:posOffset>1676400</wp:posOffset>
                </wp:positionV>
                <wp:extent cx="2858135" cy="19050"/>
                <wp:effectExtent l="25400" t="24130" r="22225" b="22860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58135" cy="1905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222.15pt;margin-top:132pt;width:225.05pt;height:1.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" adj="10798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25452" wp14:editId="6489BB42">
                <wp:simplePos x="0" y="0"/>
                <wp:positionH relativeFrom="column">
                  <wp:posOffset>-1759585</wp:posOffset>
                </wp:positionH>
                <wp:positionV relativeFrom="paragraph">
                  <wp:posOffset>2961005</wp:posOffset>
                </wp:positionV>
                <wp:extent cx="4883785" cy="57150"/>
                <wp:effectExtent l="19685" t="19685" r="27940" b="20955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883785" cy="5715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-138.55pt;margin-top:233.15pt;width:384.55pt;height:4.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" adj="10799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1BB5B" wp14:editId="78DD4681">
                <wp:simplePos x="0" y="0"/>
                <wp:positionH relativeFrom="column">
                  <wp:posOffset>328295</wp:posOffset>
                </wp:positionH>
                <wp:positionV relativeFrom="paragraph">
                  <wp:posOffset>127000</wp:posOffset>
                </wp:positionV>
                <wp:extent cx="1329055" cy="495935"/>
                <wp:effectExtent l="17780" t="66040" r="62865" b="9525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5B3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29" type="#_x0000_t176" style="position:absolute;left:0;text-align:left;margin-left:25.85pt;margin-top:10pt;width:104.65pt;height: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" fillcolor="#95b3d7">
                <v:fill color2="#4f81bd" focus="50%" type="gradient"/>
                <v:shadow color="#95b3d7" offset="-1pt,-1pt"/>
                <o:extrusion v:ext="view" color="#95b3d7" on="t" type="perspective"/>
                <v:textbox>
                  <w:txbxContent>
                    <w:p w:rsidR="00D67F4A" w:rsidRDefault="00D67F4A" w:rsidP="00D67F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6C8C2" wp14:editId="3FB0AB18">
                <wp:simplePos x="0" y="0"/>
                <wp:positionH relativeFrom="column">
                  <wp:posOffset>366395</wp:posOffset>
                </wp:positionH>
                <wp:positionV relativeFrom="paragraph">
                  <wp:posOffset>838835</wp:posOffset>
                </wp:positionV>
                <wp:extent cx="1276350" cy="495935"/>
                <wp:effectExtent l="17780" t="63500" r="67945" b="12065"/>
                <wp:wrapNone/>
                <wp:docPr id="33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5B3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" o:spid="_x0000_s1030" type="#_x0000_t176" style="position:absolute;left:0;text-align:left;margin-left:28.85pt;margin-top:66.05pt;width:100.5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" fillcolor="#95b3d7">
                <v:fill color2="#4f81bd" focus="50%" type="gradient"/>
                <v:shadow color="#95b3d7" offset="-1pt,-1pt"/>
                <o:extrusion v:ext="view" color="#95b3d7" on="t" type="perspective"/>
                <v:textbox>
                  <w:txbxContent>
                    <w:p w:rsidR="00D67F4A" w:rsidRDefault="00D67F4A" w:rsidP="00D67F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091C8" wp14:editId="66058C3B">
                <wp:simplePos x="0" y="0"/>
                <wp:positionH relativeFrom="column">
                  <wp:posOffset>2029460</wp:posOffset>
                </wp:positionH>
                <wp:positionV relativeFrom="paragraph">
                  <wp:posOffset>116205</wp:posOffset>
                </wp:positionV>
                <wp:extent cx="1711325" cy="390525"/>
                <wp:effectExtent l="13970" t="64770" r="65405" b="11430"/>
                <wp:wrapNone/>
                <wp:docPr id="32" name="Блок-схема: альтернативный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390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5B3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2" o:spid="_x0000_s1031" type="#_x0000_t176" style="position:absolute;left:0;text-align:left;margin-left:159.8pt;margin-top:9.15pt;width:134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" fillcolor="#95b3d7">
                <v:fill color2="#4f81bd" focus="50%" type="gradient"/>
                <v:shadow color="#95b3d7" offset="-1pt,-1pt"/>
                <o:extrusion v:ext="view" color="#95b3d7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1A6E5" wp14:editId="54CC9BDF">
                <wp:simplePos x="0" y="0"/>
                <wp:positionH relativeFrom="column">
                  <wp:posOffset>3953510</wp:posOffset>
                </wp:positionH>
                <wp:positionV relativeFrom="paragraph">
                  <wp:posOffset>82550</wp:posOffset>
                </wp:positionV>
                <wp:extent cx="1605280" cy="446405"/>
                <wp:effectExtent l="13970" t="69215" r="66675" b="17780"/>
                <wp:wrapNone/>
                <wp:docPr id="31" name="Блок-схема: альтернативный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4464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5B3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Управляющий          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1" o:spid="_x0000_s1032" type="#_x0000_t176" style="position:absolute;left:0;text-align:left;margin-left:311.3pt;margin-top:6.5pt;width:126.4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" fillcolor="#95b3d7">
                <v:fill color2="#4f81bd" focus="50%" type="gradient"/>
                <v:shadow color="#95b3d7" offset="-1pt,-1pt"/>
                <o:extrusion v:ext="view" color="#95b3d7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Управляющий            совет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49D71" wp14:editId="2298D351">
                <wp:simplePos x="0" y="0"/>
                <wp:positionH relativeFrom="column">
                  <wp:posOffset>2007870</wp:posOffset>
                </wp:positionH>
                <wp:positionV relativeFrom="paragraph">
                  <wp:posOffset>1039495</wp:posOffset>
                </wp:positionV>
                <wp:extent cx="1764665" cy="513715"/>
                <wp:effectExtent l="11430" t="64135" r="6223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513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158.1pt;margin-top:81.85pt;width:138.95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" fillcolor="#95b3d7">
                <v:fill color2="#4f81bd" focus="50%" type="gradient"/>
                <v:shadow color="#243f60" offset="1pt"/>
                <o:extrusion v:ext="view" color="#95b3d7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F870B" wp14:editId="0F1C88D1">
                <wp:simplePos x="0" y="0"/>
                <wp:positionH relativeFrom="column">
                  <wp:posOffset>381000</wp:posOffset>
                </wp:positionH>
                <wp:positionV relativeFrom="paragraph">
                  <wp:posOffset>1570990</wp:posOffset>
                </wp:positionV>
                <wp:extent cx="1276350" cy="495935"/>
                <wp:effectExtent l="13335" t="62230" r="62865" b="13335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9" o:spid="_x0000_s1034" type="#_x0000_t176" style="position:absolute;left:0;text-align:left;margin-left:30pt;margin-top:123.7pt;width:100.5pt;height: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968E8" wp14:editId="67FA61D9">
                <wp:simplePos x="0" y="0"/>
                <wp:positionH relativeFrom="column">
                  <wp:posOffset>381000</wp:posOffset>
                </wp:positionH>
                <wp:positionV relativeFrom="paragraph">
                  <wp:posOffset>2345055</wp:posOffset>
                </wp:positionV>
                <wp:extent cx="1276350" cy="495935"/>
                <wp:effectExtent l="13335" t="64770" r="62865" b="10795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директора по НМР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" o:spid="_x0000_s1035" type="#_x0000_t176" style="position:absolute;left:0;text-align:left;margin-left:30pt;margin-top:184.65pt;width:100.5pt;height: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директора по НМР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8AC4F" wp14:editId="15470A73">
                <wp:simplePos x="0" y="0"/>
                <wp:positionH relativeFrom="column">
                  <wp:posOffset>381000</wp:posOffset>
                </wp:positionH>
                <wp:positionV relativeFrom="paragraph">
                  <wp:posOffset>3125470</wp:posOffset>
                </wp:positionV>
                <wp:extent cx="1276350" cy="495935"/>
                <wp:effectExtent l="13335" t="64135" r="62865" b="1143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" o:spid="_x0000_s1036" type="#_x0000_t176" style="position:absolute;left:0;text-align:left;margin-left:30pt;margin-top:246.1pt;width:100.5pt;height:3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896A5" wp14:editId="046832FA">
                <wp:simplePos x="0" y="0"/>
                <wp:positionH relativeFrom="column">
                  <wp:posOffset>381000</wp:posOffset>
                </wp:positionH>
                <wp:positionV relativeFrom="paragraph">
                  <wp:posOffset>3879850</wp:posOffset>
                </wp:positionV>
                <wp:extent cx="1276350" cy="379095"/>
                <wp:effectExtent l="13335" t="66040" r="62865" b="12065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7909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6" o:spid="_x0000_s1037" type="#_x0000_t176" style="position:absolute;left:0;text-align:left;margin-left:30pt;margin-top:305.5pt;width:100.5pt;height: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85E0A" wp14:editId="20BC6879">
                <wp:simplePos x="0" y="0"/>
                <wp:positionH relativeFrom="column">
                  <wp:posOffset>366395</wp:posOffset>
                </wp:positionH>
                <wp:positionV relativeFrom="paragraph">
                  <wp:posOffset>3816350</wp:posOffset>
                </wp:positionV>
                <wp:extent cx="1276350" cy="495935"/>
                <wp:effectExtent l="17780" t="69215" r="67945" b="1587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38" type="#_x0000_t176" style="position:absolute;left:0;text-align:left;margin-left:28.85pt;margin-top:300.5pt;width:100.5pt;height:3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09E54" wp14:editId="6DC6FB71">
                <wp:simplePos x="0" y="0"/>
                <wp:positionH relativeFrom="column">
                  <wp:posOffset>1986915</wp:posOffset>
                </wp:positionH>
                <wp:positionV relativeFrom="paragraph">
                  <wp:posOffset>1741805</wp:posOffset>
                </wp:positionV>
                <wp:extent cx="1897380" cy="270510"/>
                <wp:effectExtent l="295275" t="13970" r="17145" b="20320"/>
                <wp:wrapNone/>
                <wp:docPr id="24" name="Скругленная прямоугольная вынос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70510"/>
                        </a:xfrm>
                        <a:prstGeom prst="wedgeRoundRectCallout">
                          <a:avLst>
                            <a:gd name="adj1" fmla="val -64593"/>
                            <a:gd name="adj2" fmla="val 1831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13500000">
                            <a:srgbClr val="C2D69B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4" o:spid="_x0000_s1039" type="#_x0000_t62" style="position:absolute;left:0;text-align:left;margin-left:156.45pt;margin-top:137.15pt;width:149.4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" adj="-3152,14755" fillcolor="#c2d69b" stroked="f" strokecolor="#9bbb59" strokeweight="1pt">
                <v:fill color2="#9bbb59" focus="50%" type="gradient"/>
                <v:imagedata embosscolor="shadow add(51)"/>
                <v:shadow on="t" type="emboss" color="#c2d69b" color2="shadow add(102)" offset="-1pt,-1pt" offset2="1pt,1pt"/>
                <v:textbox>
                  <w:txbxContent>
                    <w:p w:rsidR="00D67F4A" w:rsidRDefault="00D67F4A" w:rsidP="00D67F4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 учителей-предметников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912DE" wp14:editId="42458905">
                <wp:simplePos x="0" y="0"/>
                <wp:positionH relativeFrom="column">
                  <wp:posOffset>1966595</wp:posOffset>
                </wp:positionH>
                <wp:positionV relativeFrom="paragraph">
                  <wp:posOffset>2206625</wp:posOffset>
                </wp:positionV>
                <wp:extent cx="1905635" cy="293370"/>
                <wp:effectExtent l="265430" t="21590" r="19685" b="161290"/>
                <wp:wrapNone/>
                <wp:docPr id="23" name="Скругленная прямоугольная вынос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93370"/>
                        </a:xfrm>
                        <a:prstGeom prst="wedgeRoundRectCallout">
                          <a:avLst>
                            <a:gd name="adj1" fmla="val -63097"/>
                            <a:gd name="adj2" fmla="val 9805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13500000">
                            <a:srgbClr val="C2D69B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r>
                              <w:rPr>
                                <w:sz w:val="20"/>
                                <w:szCs w:val="20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3" o:spid="_x0000_s1040" type="#_x0000_t62" style="position:absolute;left:0;text-align:left;margin-left:154.85pt;margin-top:173.75pt;width:150.0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" adj="-2829,31979" fillcolor="#c2d69b" stroked="f" strokecolor="#9bbb59" strokeweight="1pt">
                <v:fill color2="#9bbb59" focus="50%" type="gradient"/>
                <v:imagedata embosscolor="shadow add(51)"/>
                <v:shadow on="t" type="emboss" color="#c2d69b" color2="shadow add(102)" offset="-1pt,-1pt" offset2="1pt,1pt"/>
                <v:textbox>
                  <w:txbxContent>
                    <w:p w:rsidR="00D67F4A" w:rsidRDefault="00D67F4A" w:rsidP="00D67F4A">
                      <w:r>
                        <w:rPr>
                          <w:sz w:val="20"/>
                          <w:szCs w:val="20"/>
                        </w:rPr>
                        <w:t>МО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64B67" wp14:editId="06A765F2">
                <wp:simplePos x="0" y="0"/>
                <wp:positionH relativeFrom="column">
                  <wp:posOffset>1966595</wp:posOffset>
                </wp:positionH>
                <wp:positionV relativeFrom="paragraph">
                  <wp:posOffset>2687320</wp:posOffset>
                </wp:positionV>
                <wp:extent cx="1864360" cy="270510"/>
                <wp:effectExtent l="303530" t="16510" r="13335" b="255905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70510"/>
                        </a:xfrm>
                        <a:prstGeom prst="wedgeRoundRectCallout">
                          <a:avLst>
                            <a:gd name="adj1" fmla="val -65292"/>
                            <a:gd name="adj2" fmla="val 13896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13500000">
                            <a:srgbClr val="C2D69B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2" o:spid="_x0000_s1041" type="#_x0000_t62" style="position:absolute;left:0;text-align:left;margin-left:154.85pt;margin-top:211.6pt;width:146.8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" adj="-3303,40817" fillcolor="#c2d69b" stroked="f" strokecolor="#9bbb59" strokeweight="1pt">
                <v:fill color2="#9bbb59" focus="50%" type="gradient"/>
                <v:imagedata embosscolor="shadow add(51)"/>
                <v:shadow on="t" type="emboss" color="#c2d69b" color2="shadow add(102)" offset="-1pt,-1pt" offset2="1pt,1pt"/>
                <v:textbox>
                  <w:txbxContent>
                    <w:p w:rsidR="00D67F4A" w:rsidRDefault="00D67F4A" w:rsidP="00D67F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E98E1" wp14:editId="683BDC44">
                <wp:simplePos x="0" y="0"/>
                <wp:positionH relativeFrom="column">
                  <wp:posOffset>1966595</wp:posOffset>
                </wp:positionH>
                <wp:positionV relativeFrom="paragraph">
                  <wp:posOffset>3206750</wp:posOffset>
                </wp:positionV>
                <wp:extent cx="1864360" cy="270510"/>
                <wp:effectExtent l="322580" t="21590" r="13335" b="136525"/>
                <wp:wrapNone/>
                <wp:docPr id="21" name="Скругленная 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70510"/>
                        </a:xfrm>
                        <a:prstGeom prst="wedgeRoundRectCallout">
                          <a:avLst>
                            <a:gd name="adj1" fmla="val -66347"/>
                            <a:gd name="adj2" fmla="val 9483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13500000">
                            <a:srgbClr val="C2D69B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1" o:spid="_x0000_s1042" type="#_x0000_t62" style="position:absolute;left:0;text-align:left;margin-left:154.85pt;margin-top:252.5pt;width:146.8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" adj="-3531,31285" fillcolor="#c2d69b" stroked="f" strokecolor="#9bbb59" strokeweight="1pt">
                <v:fill color2="#9bbb59" focus="50%" type="gradient"/>
                <v:imagedata embosscolor="shadow add(51)"/>
                <v:shadow on="t" type="emboss" color="#c2d69b" color2="shadow add(102)" offset="-1pt,-1pt" offset2="1pt,1pt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E0633" wp14:editId="0CC0C924">
                <wp:simplePos x="0" y="0"/>
                <wp:positionH relativeFrom="column">
                  <wp:posOffset>1986915</wp:posOffset>
                </wp:positionH>
                <wp:positionV relativeFrom="paragraph">
                  <wp:posOffset>3638550</wp:posOffset>
                </wp:positionV>
                <wp:extent cx="1864360" cy="270510"/>
                <wp:effectExtent l="342900" t="15240" r="21590" b="304800"/>
                <wp:wrapNone/>
                <wp:docPr id="20" name="Скругленная прямоугольная вынос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70510"/>
                        </a:xfrm>
                        <a:prstGeom prst="wedgeRoundRectCallout">
                          <a:avLst>
                            <a:gd name="adj1" fmla="val -67301"/>
                            <a:gd name="adj2" fmla="val 15633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13500000">
                            <a:srgbClr val="C2D69B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0" o:spid="_x0000_s1043" type="#_x0000_t62" style="position:absolute;left:0;text-align:left;margin-left:156.45pt;margin-top:286.5pt;width:146.8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" adj="-3737,44569" fillcolor="#c2d69b" stroked="f" strokecolor="#9bbb59" strokeweight="1pt">
                <v:fill color2="#9bbb59" focus="50%" type="gradient"/>
                <v:imagedata embosscolor="shadow add(51)"/>
                <v:shadow on="t" type="emboss" color="#c2d69b" color2="shadow add(102)" offset="-1pt,-1pt" offset2="1pt,1pt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Совет профилактики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F13228" wp14:editId="721E1EB1">
                <wp:simplePos x="0" y="0"/>
                <wp:positionH relativeFrom="column">
                  <wp:posOffset>1966595</wp:posOffset>
                </wp:positionH>
                <wp:positionV relativeFrom="paragraph">
                  <wp:posOffset>4212590</wp:posOffset>
                </wp:positionV>
                <wp:extent cx="1864360" cy="270510"/>
                <wp:effectExtent l="284480" t="17780" r="13335" b="654685"/>
                <wp:wrapNone/>
                <wp:docPr id="19" name="Скругленная 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70510"/>
                        </a:xfrm>
                        <a:prstGeom prst="wedgeRoundRectCallout">
                          <a:avLst>
                            <a:gd name="adj1" fmla="val -64167"/>
                            <a:gd name="adj2" fmla="val 28474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13500000">
                            <a:srgbClr val="C2D69B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Технические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9" o:spid="_x0000_s1044" type="#_x0000_t62" style="position:absolute;left:0;text-align:left;margin-left:154.85pt;margin-top:331.7pt;width:146.8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" adj="-3060,72304" fillcolor="#c2d69b" stroked="f" strokecolor="#9bbb59" strokeweight="1pt">
                <v:fill color2="#9bbb59" focus="50%" type="gradient"/>
                <v:imagedata embosscolor="shadow add(51)"/>
                <v:shadow on="t" type="emboss" color="#c2d69b" color2="shadow add(102)" offset="-1pt,-1pt" offset2="1pt,1pt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C574D" wp14:editId="0AFDE723">
                <wp:simplePos x="0" y="0"/>
                <wp:positionH relativeFrom="column">
                  <wp:posOffset>4336415</wp:posOffset>
                </wp:positionH>
                <wp:positionV relativeFrom="paragraph">
                  <wp:posOffset>775970</wp:posOffset>
                </wp:positionV>
                <wp:extent cx="1870075" cy="558800"/>
                <wp:effectExtent l="15875" t="67310" r="66675" b="1206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5588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Родительская 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45" type="#_x0000_t176" style="position:absolute;left:0;text-align:left;margin-left:341.45pt;margin-top:61.1pt;width:147.25pt;height:4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Родительская конференция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8EC1A" wp14:editId="0AA678BE">
                <wp:simplePos x="0" y="0"/>
                <wp:positionH relativeFrom="column">
                  <wp:posOffset>4107180</wp:posOffset>
                </wp:positionH>
                <wp:positionV relativeFrom="paragraph">
                  <wp:posOffset>3195320</wp:posOffset>
                </wp:positionV>
                <wp:extent cx="1870075" cy="269875"/>
                <wp:effectExtent l="15240" t="67310" r="67310" b="1524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2698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Совет 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46" type="#_x0000_t176" style="position:absolute;left:0;text-align:left;margin-left:323.4pt;margin-top:251.6pt;width:147.25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Совет 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2B597" wp14:editId="5EAD2DE8">
                <wp:simplePos x="0" y="0"/>
                <wp:positionH relativeFrom="column">
                  <wp:posOffset>4368800</wp:posOffset>
                </wp:positionH>
                <wp:positionV relativeFrom="paragraph">
                  <wp:posOffset>1643380</wp:posOffset>
                </wp:positionV>
                <wp:extent cx="1870075" cy="491490"/>
                <wp:effectExtent l="10160" t="10795" r="15240" b="3111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914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Родительский совет 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47" type="#_x0000_t176" style="position:absolute;left:0;text-align:left;margin-left:344pt;margin-top:129.4pt;width:147.25pt;height:3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Родительский совет  школы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70522" wp14:editId="521CB9C0">
                <wp:simplePos x="0" y="0"/>
                <wp:positionH relativeFrom="column">
                  <wp:posOffset>4368800</wp:posOffset>
                </wp:positionH>
                <wp:positionV relativeFrom="paragraph">
                  <wp:posOffset>2299335</wp:posOffset>
                </wp:positionV>
                <wp:extent cx="1870075" cy="535940"/>
                <wp:effectExtent l="10160" t="9525" r="15240" b="2603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5359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Родительские советы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48" type="#_x0000_t176" style="position:absolute;left:0;text-align:left;margin-left:344pt;margin-top:181.05pt;width:147.25pt;height: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Родительские советы классов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ED0C5" wp14:editId="5A6BDD1F">
                <wp:simplePos x="0" y="0"/>
                <wp:positionH relativeFrom="column">
                  <wp:posOffset>4131945</wp:posOffset>
                </wp:positionH>
                <wp:positionV relativeFrom="paragraph">
                  <wp:posOffset>3703320</wp:posOffset>
                </wp:positionV>
                <wp:extent cx="1870075" cy="603250"/>
                <wp:effectExtent l="11430" t="13335" r="13970" b="31115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603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Органы ученического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49" type="#_x0000_t176" style="position:absolute;left:0;text-align:left;margin-left:325.35pt;margin-top:291.6pt;width:147.25pt;height: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Органы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EDA01" wp14:editId="0FCE6036">
                <wp:simplePos x="0" y="0"/>
                <wp:positionH relativeFrom="column">
                  <wp:posOffset>366395</wp:posOffset>
                </wp:positionH>
                <wp:positionV relativeFrom="paragraph">
                  <wp:posOffset>4452620</wp:posOffset>
                </wp:positionV>
                <wp:extent cx="1276350" cy="495935"/>
                <wp:effectExtent l="17780" t="67310" r="67945" b="1778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50" type="#_x0000_t176" style="position:absolute;left:0;text-align:left;margin-left:28.85pt;margin-top:350.6pt;width:100.5pt;height:3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rPr>
                          <w:sz w:val="20"/>
                        </w:rPr>
                        <w:t>Специалист по охране труда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4DB73A" wp14:editId="6F7B3470">
                <wp:simplePos x="0" y="0"/>
                <wp:positionH relativeFrom="column">
                  <wp:posOffset>381000</wp:posOffset>
                </wp:positionH>
                <wp:positionV relativeFrom="paragraph">
                  <wp:posOffset>5078730</wp:posOffset>
                </wp:positionV>
                <wp:extent cx="1276350" cy="495935"/>
                <wp:effectExtent l="13335" t="64770" r="62865" b="10795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9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9FBDE"/>
                            </a:gs>
                            <a:gs pos="100000">
                              <a:srgbClr val="E2EC5A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EC5A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888E3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Зам. директора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51" type="#_x0000_t176" style="position:absolute;left:0;text-align:left;margin-left:30pt;margin-top:399.9pt;width:100.5pt;height:3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" fillcolor="#f9fbde">
                <v:fill color2="#e2ec5a" focus="100%" type="gradient"/>
                <v:shadow color="#888e36" offset="-1pt,-1pt"/>
                <o:extrusion v:ext="view" color="#e2ec5a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Зам. директора по АХР</w:t>
                      </w:r>
                    </w:p>
                  </w:txbxContent>
                </v:textbox>
              </v:shape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79D01" wp14:editId="276F13FE">
                <wp:simplePos x="0" y="0"/>
                <wp:positionH relativeFrom="column">
                  <wp:posOffset>2051685</wp:posOffset>
                </wp:positionH>
                <wp:positionV relativeFrom="paragraph">
                  <wp:posOffset>678180</wp:posOffset>
                </wp:positionV>
                <wp:extent cx="575945" cy="45085"/>
                <wp:effectExtent l="25400" t="27940" r="24765" b="24765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75945" cy="4508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161.55pt;margin-top:53.4pt;width:45.35pt;height:3.5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" adj="10788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5ECEF0" wp14:editId="2F35BAF5">
                <wp:simplePos x="0" y="0"/>
                <wp:positionH relativeFrom="column">
                  <wp:posOffset>2007870</wp:posOffset>
                </wp:positionH>
                <wp:positionV relativeFrom="paragraph">
                  <wp:posOffset>640080</wp:posOffset>
                </wp:positionV>
                <wp:extent cx="1764665" cy="358140"/>
                <wp:effectExtent l="11430" t="64770" r="6223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F4A" w:rsidRDefault="00D67F4A" w:rsidP="00D67F4A">
                            <w:pPr>
                              <w:jc w:val="center"/>
                            </w:pPr>
                            <w: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2" style="position:absolute;left:0;text-align:left;margin-left:158.1pt;margin-top:50.4pt;width:138.95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" fillcolor="#95b3d7">
                <v:fill color2="#4f81bd" focus="50%" type="gradient"/>
                <v:shadow color="#243f60" offset="1pt"/>
                <o:extrusion v:ext="view" color="#95b3d7" on="t" type="perspective"/>
                <v:textbox>
                  <w:txbxContent>
                    <w:p w:rsidR="00D67F4A" w:rsidRDefault="00D67F4A" w:rsidP="00D67F4A">
                      <w:pPr>
                        <w:jc w:val="center"/>
                      </w:pPr>
                      <w: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226E4" wp14:editId="59AAC328">
                <wp:simplePos x="0" y="0"/>
                <wp:positionH relativeFrom="column">
                  <wp:posOffset>1828165</wp:posOffset>
                </wp:positionH>
                <wp:positionV relativeFrom="paragraph">
                  <wp:posOffset>1708150</wp:posOffset>
                </wp:positionV>
                <wp:extent cx="1270" cy="3439795"/>
                <wp:effectExtent l="22225" t="27940" r="24130" b="279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39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3.95pt;margin-top:134.5pt;width:.1pt;height:270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DB691" wp14:editId="342194C5">
                <wp:simplePos x="0" y="0"/>
                <wp:positionH relativeFrom="column">
                  <wp:posOffset>1723390</wp:posOffset>
                </wp:positionH>
                <wp:positionV relativeFrom="paragraph">
                  <wp:posOffset>1708150</wp:posOffset>
                </wp:positionV>
                <wp:extent cx="106045" cy="0"/>
                <wp:effectExtent l="22225" t="27940" r="2413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5.7pt;margin-top:134.5pt;width:8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516F9" wp14:editId="665EF3EB">
                <wp:simplePos x="0" y="0"/>
                <wp:positionH relativeFrom="column">
                  <wp:posOffset>1723390</wp:posOffset>
                </wp:positionH>
                <wp:positionV relativeFrom="paragraph">
                  <wp:posOffset>2505075</wp:posOffset>
                </wp:positionV>
                <wp:extent cx="104140" cy="635"/>
                <wp:effectExtent l="22225" t="24765" r="2603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.7pt;margin-top:197.25pt;width:8.2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077AE" wp14:editId="69BC2AF8">
                <wp:simplePos x="0" y="0"/>
                <wp:positionH relativeFrom="column">
                  <wp:posOffset>1723390</wp:posOffset>
                </wp:positionH>
                <wp:positionV relativeFrom="paragraph">
                  <wp:posOffset>3362325</wp:posOffset>
                </wp:positionV>
                <wp:extent cx="106045" cy="0"/>
                <wp:effectExtent l="22225" t="24765" r="24130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5.7pt;margin-top:264.75pt;width:8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C96759" wp14:editId="338EB9D1">
                <wp:simplePos x="0" y="0"/>
                <wp:positionH relativeFrom="column">
                  <wp:posOffset>1723390</wp:posOffset>
                </wp:positionH>
                <wp:positionV relativeFrom="paragraph">
                  <wp:posOffset>3987165</wp:posOffset>
                </wp:positionV>
                <wp:extent cx="123190" cy="0"/>
                <wp:effectExtent l="22225" t="20955" r="26035" b="266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5.7pt;margin-top:313.95pt;width:9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trTA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B63C4" wp14:editId="69AF0BB3">
                <wp:simplePos x="0" y="0"/>
                <wp:positionH relativeFrom="column">
                  <wp:posOffset>1702435</wp:posOffset>
                </wp:positionH>
                <wp:positionV relativeFrom="paragraph">
                  <wp:posOffset>4674235</wp:posOffset>
                </wp:positionV>
                <wp:extent cx="106045" cy="0"/>
                <wp:effectExtent l="20320" t="22225" r="26035" b="254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4.05pt;margin-top:368.05pt;width:8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" strokeweight="3pt"/>
            </w:pict>
          </mc:Fallback>
        </mc:AlternateContent>
      </w:r>
      <w:r w:rsidRPr="00D67F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60C663" wp14:editId="4AA7C78A">
                <wp:simplePos x="0" y="0"/>
                <wp:positionH relativeFrom="column">
                  <wp:posOffset>1702435</wp:posOffset>
                </wp:positionH>
                <wp:positionV relativeFrom="paragraph">
                  <wp:posOffset>5205730</wp:posOffset>
                </wp:positionV>
                <wp:extent cx="106045" cy="0"/>
                <wp:effectExtent l="20320" t="20320" r="26035" b="273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4.05pt;margin-top:409.9pt;width:8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pj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" strokeweight="3pt"/>
            </w:pict>
          </mc:Fallback>
        </mc:AlternateContent>
      </w: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принципах единоначалия и самоуправления. Формами самоуправления  являются  Педагогический совет, Общее собрание трудового коллектива, родительский комитет школы, органы ученического самоуправления. Задачи общественно-государственного  управления - создание правовых условий для сотрудничества и партнерства в деле воспитания, развития и обучения детей, изменение отношения родителей и общества к школе, внедрение оптимальных механизмов управления в новых условиях развития образования, финансирование и реализация перспективных инициатив, новых технологий, укрепление материальной базы школы.  Школа  - открытая социально-педагогическая система, в которой важное место отведено органам общественного управления, родительским инициативам и семье. </w:t>
      </w: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5. Образовательная политика</w:t>
      </w: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Исходя из государственной гарантии прав граждан на получение бесплатного общего образования, школа осуществляет образовательный процесс, соответствующий трем уровням образования, и реализует основные образовательные программы: начального общего образования, основного общего образования и среднего общего образования. 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Основные образовательные программы МБОУ «ПСОШ № 1ПМР» 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образования, выдвигаемых концепцией модернизации образования и предназначены удовлетворить образовательные потребности: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• общества и государства – в реализации образовательных программ, обеспечивающих гуманистическую ориентацию личности, закладывающих прочную основу духовно-нравственного и гражданского самосознания молодежи;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учащихся и их родителей – в освоении познавательных и ценностных основ личностного и профессионального самоопределения, в формировании гуманистической ориентации личности, в расширении возможностей для реализации интереса к тому или иному учебному предмету в системе непрерывного образования, для постижения мира духовной и материальной культуры, межкультурного взаимодействия и сотрудничества с представителями других народов.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Цель деятельности коллектива школы определяется в соответствии с миссией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-в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ыстраивание образовательного пространства, адекватного школьному возрасту через создание условий для социального и образовательного самоопределения учащегося; для получения школьниками качественного современного образования; позволяющего выпускнику занимать осмысленную, активную и деятельную жизненную позицию, обеспечивающего становление и развитие личности в её индивидуальности, самобытности, уникальности, неповторимости. Образовательные программы осваиваются в очной форме. Образовательный процесс в МБОУ «ПСОШ № 1 ПМР»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I уровень – основная общеобразовательная программа начального общего образования (нормативный срок освоения - 4 года) – 402 учеников;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II уровень – основная общеобразовательная программа основного общего образования (нормативный срок освоения – 5 лет) – 506 учеников;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III уровень – основная общеобразовательная программа среднего общего образования (нормативный срок освоения 2 года) –  103учеников.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2015 -2016 учебном году в школе обучалось 1011 учеников, функционировало 44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класса-комплектов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первую смену занималось 32 класса, во вторую смену -  12 классов. Средняя наполняемость классов составила 23  человека.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Федерального государственного образовательного стандарта (ФГОС) в начальной школе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Творческий потенциал педагогического коллектива школы, его профессиональная компетентность, личностные качества педагогических работников, стремление к 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самосовершенствованию, интерес к творчеству и инновационной деятельности позволили педагогам школы успешно работать по реализации ФГОС начального общего образования. Вариативность обучения в начальной школе обеспечивается за счёт внедрения различных моделей обучения, целью которых является развитие личности учащегося, формирование у него желания и умения учиться. 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На внеурочную деятельность в каждом классе отведено 10 часов. Содержание внеурочной деятельности определялось на основе анкетирования родителей и с учетом имеющихся ресурсов. Для всестороннего развития учащихся школа тесно сотрудничает с различными учреждениями социума:</w:t>
      </w:r>
      <w:r w:rsidRPr="00D67F4A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Молодежный центр филиала «РЦКД Пограничного МР», МКУК «</w:t>
      </w:r>
      <w:proofErr w:type="spellStart"/>
      <w:r w:rsidRPr="00D67F4A">
        <w:rPr>
          <w:rFonts w:ascii="Times New Roman" w:eastAsia="@Arial Unicode MS" w:hAnsi="Times New Roman" w:cs="Times New Roman"/>
          <w:sz w:val="24"/>
          <w:szCs w:val="24"/>
          <w:lang w:eastAsia="en-US"/>
        </w:rPr>
        <w:t>Межпоселенческая</w:t>
      </w:r>
      <w:proofErr w:type="spellEnd"/>
      <w:r w:rsidRPr="00D67F4A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 библиотека Пограничного МР», районный народный  музей истории и краеведения, МБОУ ДОД «Центр дополнительного образования детей».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Внеурочная деятельность осуществлялась по направлениям: 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спортивно-оздоровительное; 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- общекультурное;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духовно-нравственное; 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социальное; 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проектная деятельность. 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Активно привлекаются к организации </w:t>
      </w:r>
      <w:proofErr w:type="spell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родители учащихся. Так совместно с ними были проведены такие мероприятия как: «Посвящение в первоклассники», «Новый год», «Прощай 1 класс».</w:t>
      </w:r>
    </w:p>
    <w:p w:rsidR="00D67F4A" w:rsidRPr="00D67F4A" w:rsidRDefault="00D67F4A" w:rsidP="00D67F4A">
      <w:pPr>
        <w:spacing w:line="360" w:lineRule="auto"/>
        <w:ind w:left="-142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учебного процесса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ИЗО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технологии и физкультуры. Учитывается чередование умственной работоспособности учащихся. 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не менее 40 минут. </w:t>
      </w:r>
    </w:p>
    <w:p w:rsidR="00D67F4A" w:rsidRPr="00D67F4A" w:rsidRDefault="00D67F4A" w:rsidP="00D67F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школе созданы необходимые условия организации образовательного процесса. </w:t>
      </w:r>
      <w:r w:rsidRPr="00D67F4A">
        <w:rPr>
          <w:rFonts w:ascii="Times New Roman" w:eastAsia="Calibri" w:hAnsi="Times New Roman" w:cs="Times New Roman"/>
          <w:sz w:val="24"/>
          <w:szCs w:val="24"/>
        </w:rPr>
        <w:t>При разработке учебного плана МБОУ «ПСОШ № 1 ПМР» использовались следующие нормативные документы:</w:t>
      </w:r>
    </w:p>
    <w:p w:rsidR="00D67F4A" w:rsidRPr="00D67F4A" w:rsidRDefault="00D67F4A" w:rsidP="00D67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Федеральный закон  «Об образовании в Российской Федерации» от 29.12.2012г. № 273-ФЗ;</w:t>
      </w:r>
    </w:p>
    <w:p w:rsidR="00D67F4A" w:rsidRPr="00D67F4A" w:rsidRDefault="00D67F4A" w:rsidP="00D67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D67F4A" w:rsidRPr="00D67F4A" w:rsidRDefault="00D67F4A" w:rsidP="00D67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№373, зарегистрирован в Минюсте России 04 февраля 2011 г. №19707;</w:t>
      </w:r>
    </w:p>
    <w:p w:rsidR="00D67F4A" w:rsidRPr="00D67F4A" w:rsidRDefault="00D67F4A" w:rsidP="00D67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науки РФ от 30.08.2011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D67F4A" w:rsidRPr="00D67F4A" w:rsidRDefault="00D67F4A" w:rsidP="00D67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01 февраля 2012 г. №74 «О 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  от 09 марта 2004г .№ 1312»;</w:t>
      </w:r>
    </w:p>
    <w:p w:rsidR="00D67F4A" w:rsidRPr="00D67F4A" w:rsidRDefault="00D67F4A" w:rsidP="00D67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России № 373 от 06.10.2009г., зарегистрирован в Минюсте России 22.12.2009г.);</w:t>
      </w:r>
    </w:p>
    <w:p w:rsidR="00D67F4A" w:rsidRPr="00D67F4A" w:rsidRDefault="00D67F4A" w:rsidP="00D67F4A">
      <w:pPr>
        <w:numPr>
          <w:ilvl w:val="0"/>
          <w:numId w:val="4"/>
        </w:numPr>
        <w:shd w:val="clear" w:color="auto" w:fill="FFFFFF"/>
        <w:spacing w:before="3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Федеральный  государственный  образовательный  стандарт  основного общего образования, утвержденный  приказом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России от 17 декабря 2010 г. № 1987;</w:t>
      </w:r>
    </w:p>
    <w:p w:rsidR="00D67F4A" w:rsidRPr="00D67F4A" w:rsidRDefault="00D67F4A" w:rsidP="00D67F4A">
      <w:pPr>
        <w:numPr>
          <w:ilvl w:val="0"/>
          <w:numId w:val="4"/>
        </w:numPr>
        <w:shd w:val="clear" w:color="auto" w:fill="FFFFFF"/>
        <w:spacing w:before="3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color w:val="333333"/>
          <w:sz w:val="24"/>
          <w:szCs w:val="24"/>
        </w:rPr>
        <w:t>Приказ Министерства образования и науки РФ </w:t>
      </w:r>
      <w:hyperlink r:id="rId6" w:history="1">
        <w:r w:rsidRPr="00D67F4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от 18 декабря 2012 года № 1060</w:t>
        </w:r>
      </w:hyperlink>
      <w:r w:rsidRPr="00D67F4A">
        <w:rPr>
          <w:rFonts w:ascii="Times New Roman" w:hAnsi="Times New Roman" w:cs="Times New Roman"/>
          <w:sz w:val="24"/>
          <w:szCs w:val="24"/>
        </w:rPr>
        <w:t xml:space="preserve"> «О внесении изменения в федеральный государственный </w:t>
      </w:r>
      <w:r w:rsidRPr="00D67F4A">
        <w:rPr>
          <w:rFonts w:ascii="Times New Roman" w:hAnsi="Times New Roman" w:cs="Times New Roman"/>
          <w:color w:val="333333"/>
          <w:sz w:val="24"/>
          <w:szCs w:val="24"/>
        </w:rPr>
        <w:t>образовательный стандарт начального общего образования, утвержденный приказом Министерства образования и науки Российской Федерации от 6 декабря 2009 года № 373″</w:t>
      </w:r>
    </w:p>
    <w:p w:rsidR="00D67F4A" w:rsidRPr="00D67F4A" w:rsidRDefault="00D67F4A" w:rsidP="00D67F4A">
      <w:pPr>
        <w:numPr>
          <w:ilvl w:val="0"/>
          <w:numId w:val="4"/>
        </w:numPr>
        <w:shd w:val="clear" w:color="auto" w:fill="FFFFFF"/>
        <w:spacing w:before="3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lastRenderedPageBreak/>
        <w:t>СанПиН 2.4.2.2821-10 «Санитарно-эпидемиологические требования к условиям и организации обучения в общеобразовательных учреждениях»», зарегистрирован в Минюсте России 3 марта 2011 г., регистрационный номер 19993;</w:t>
      </w:r>
    </w:p>
    <w:p w:rsidR="00D67F4A" w:rsidRPr="00D67F4A" w:rsidRDefault="00D67F4A" w:rsidP="00D67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Устав школы.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составлении учебных планов образовательных программ общего образования, школой обеспечивались обучение, воспитание и развитие всех учащихся с учетом индивидуальных (возрастных, психологических, интеллектуальных) особенностей, образовательных потребностей и возможностей, личных склонностей путем создания гибких вариативных образовательных маршрутов и создания благоприятных условий для умственного, нравственного, эмоционального и физического развития каждого ребенка. В учебных планах отражены: все образовательные области, соблюдены нормативы максимального объёма учебной нагрузки обучающихся, а также учтены рекомендации базисного учебного плана в отношении распределения учебного времени, отводимого на изучение различных образовательных областей, входящих в состав базового </w:t>
      </w:r>
      <w:proofErr w:type="spell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,ш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кольный</w:t>
      </w:r>
      <w:proofErr w:type="spell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компоненты образовательного учреждения используется для расширенного изучения учебных предметов. </w:t>
      </w:r>
      <w:r w:rsidRPr="00D67F4A">
        <w:rPr>
          <w:rFonts w:ascii="Times New Roman" w:hAnsi="Times New Roman" w:cs="Times New Roman"/>
          <w:sz w:val="24"/>
          <w:szCs w:val="24"/>
        </w:rPr>
        <w:t>С целью повышения качества образования, с учетом возможностей школы, запросами родителей учащихся, в соответствии с потребностями, интересами учащихся часы вариативной части учебного плана распределяются следующим образом: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- </w:t>
      </w:r>
      <w:r w:rsidRPr="00D67F4A">
        <w:rPr>
          <w:rFonts w:ascii="Times New Roman" w:hAnsi="Times New Roman" w:cs="Times New Roman"/>
          <w:sz w:val="24"/>
          <w:szCs w:val="24"/>
          <w:u w:val="single"/>
        </w:rPr>
        <w:t>в 6 классе</w:t>
      </w:r>
      <w:r w:rsidRPr="00D67F4A">
        <w:rPr>
          <w:rFonts w:ascii="Times New Roman" w:hAnsi="Times New Roman" w:cs="Times New Roman"/>
          <w:sz w:val="24"/>
          <w:szCs w:val="24"/>
        </w:rPr>
        <w:t> увеличено количество часов на изучение русского языка (+3 часа), выделено по 1 часу на изучение региональной составляющей учебных предметов «Биология» и «География»;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- </w:t>
      </w:r>
      <w:r w:rsidRPr="00D67F4A">
        <w:rPr>
          <w:rFonts w:ascii="Times New Roman" w:hAnsi="Times New Roman" w:cs="Times New Roman"/>
          <w:sz w:val="24"/>
          <w:szCs w:val="24"/>
          <w:u w:val="single"/>
        </w:rPr>
        <w:t>в 7 классе</w:t>
      </w:r>
      <w:r w:rsidRPr="00D67F4A">
        <w:rPr>
          <w:rFonts w:ascii="Times New Roman" w:hAnsi="Times New Roman" w:cs="Times New Roman"/>
          <w:sz w:val="24"/>
          <w:szCs w:val="24"/>
        </w:rPr>
        <w:t xml:space="preserve"> увеличено на 1 час количество часов на изучение русского языка, 2 часа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для факультативных занятий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- </w:t>
      </w:r>
      <w:r w:rsidRPr="00D67F4A">
        <w:rPr>
          <w:rFonts w:ascii="Times New Roman" w:hAnsi="Times New Roman" w:cs="Times New Roman"/>
          <w:sz w:val="24"/>
          <w:szCs w:val="24"/>
          <w:u w:val="single"/>
        </w:rPr>
        <w:t>в 8 классе</w:t>
      </w:r>
      <w:r w:rsidRPr="00D67F4A">
        <w:rPr>
          <w:rFonts w:ascii="Times New Roman" w:hAnsi="Times New Roman" w:cs="Times New Roman"/>
          <w:sz w:val="24"/>
          <w:szCs w:val="24"/>
        </w:rPr>
        <w:t> количество часов вариативной части распределено следующим образом: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-   1 час в неделю добавлен  на изучение региональной составляющей по географии (география  Приморского края);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-    1 час в неделю отводится на факультативные занятия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- </w:t>
      </w:r>
      <w:r w:rsidRPr="00D67F4A">
        <w:rPr>
          <w:rFonts w:ascii="Times New Roman" w:hAnsi="Times New Roman" w:cs="Times New Roman"/>
          <w:sz w:val="24"/>
          <w:szCs w:val="24"/>
          <w:u w:val="single"/>
        </w:rPr>
        <w:t>в 9 классе</w:t>
      </w:r>
      <w:r w:rsidRPr="00D67F4A">
        <w:rPr>
          <w:rFonts w:ascii="Times New Roman" w:hAnsi="Times New Roman" w:cs="Times New Roman"/>
          <w:sz w:val="24"/>
          <w:szCs w:val="24"/>
        </w:rPr>
        <w:t xml:space="preserve"> за счет вариативной части введены элективные курсы  «Технология: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подготовка» (1 час) и дополнительный предмет «ОБЖ»(1 час).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1 час выделен  на изучение региональной составляющей по истории (история Приморского края)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-      </w:t>
      </w:r>
      <w:r w:rsidRPr="00D67F4A">
        <w:rPr>
          <w:rFonts w:ascii="Times New Roman" w:hAnsi="Times New Roman" w:cs="Times New Roman"/>
          <w:sz w:val="24"/>
          <w:szCs w:val="24"/>
          <w:u w:val="single"/>
        </w:rPr>
        <w:t>в 10 классе</w:t>
      </w:r>
      <w:r w:rsidRPr="00D67F4A">
        <w:rPr>
          <w:rFonts w:ascii="Times New Roman" w:hAnsi="Times New Roman" w:cs="Times New Roman"/>
          <w:sz w:val="24"/>
          <w:szCs w:val="24"/>
        </w:rPr>
        <w:t xml:space="preserve"> увеличено на 1 час  количество часов, отводимых на изучение русского языка, математики, литературы, истории, химии; 1 час выделен на элективные  курсы 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lastRenderedPageBreak/>
        <w:t>-      </w:t>
      </w:r>
      <w:r w:rsidRPr="00D67F4A">
        <w:rPr>
          <w:rFonts w:ascii="Times New Roman" w:hAnsi="Times New Roman" w:cs="Times New Roman"/>
          <w:sz w:val="24"/>
          <w:szCs w:val="24"/>
          <w:u w:val="single"/>
        </w:rPr>
        <w:t>в 11 классе</w:t>
      </w:r>
      <w:r w:rsidRPr="00D67F4A">
        <w:rPr>
          <w:rFonts w:ascii="Times New Roman" w:hAnsi="Times New Roman" w:cs="Times New Roman"/>
          <w:sz w:val="24"/>
          <w:szCs w:val="24"/>
        </w:rPr>
        <w:t>, учитывая возрастающую роль русского языка и математики и обязательные экзамены по этим предметам, за счет вариативной части увеличено на 1 час количество часов, отводимых на изучение русского языка и   математики. Кроме того, добавлен 1 час на изучение истории, физики, химии, биологии, литературы.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 Учебный предмет «Обществознание» на ступени среднего  общего образования на базовом уровне включает модули (разделы) «Обществознание», «Экономика» и «Право».</w:t>
      </w:r>
    </w:p>
    <w:p w:rsidR="00D67F4A" w:rsidRPr="00D67F4A" w:rsidRDefault="00D67F4A" w:rsidP="00D6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Максимальная аудиторная учебная нагрузка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превышает предельно допустимую аудиторную учебную нагрузку и соответствует требованиям СанПиН.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  <w:proofErr w:type="gramEnd"/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67F4A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6. Инновационная деятельность.</w:t>
      </w: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Одно из направлений методической работы школы - работа с одаренными и высокомотивированными детьми. Цель работы в данном направлении - </w:t>
      </w:r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развития системы работы с одаренными и высокомотивированными детьми  в МБОУ «ПСОШ № 1 Пограничного МР» обеспечивающую процесс повышения качества образования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</w:rPr>
        <w:t>». Для достижения этой цели педагогический коллектив школы решает следующие задачи:</w:t>
      </w:r>
    </w:p>
    <w:p w:rsidR="00D67F4A" w:rsidRPr="00D67F4A" w:rsidRDefault="00D67F4A" w:rsidP="00D67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</w:t>
      </w:r>
      <w:r w:rsidRPr="00D67F4A">
        <w:rPr>
          <w:rFonts w:ascii="Times New Roman" w:eastAsia="Calibri" w:hAnsi="Times New Roman" w:cs="Times New Roman"/>
          <w:sz w:val="24"/>
          <w:szCs w:val="24"/>
        </w:rPr>
        <w:t>- совершенствование системы работы с одаренными и высокомотивированными детьми;</w:t>
      </w:r>
    </w:p>
    <w:p w:rsidR="00D67F4A" w:rsidRPr="00D67F4A" w:rsidRDefault="00D67F4A" w:rsidP="00D67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- выявление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</w:rPr>
        <w:t>одарённых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 и высокомотивированных обучающихся;</w:t>
      </w:r>
    </w:p>
    <w:p w:rsidR="00D67F4A" w:rsidRPr="00D67F4A" w:rsidRDefault="00D67F4A" w:rsidP="00D67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- внедрение в учебно-воспитательный процесс всех видов и форм самореализации, нестандартности мышления учащихся;</w:t>
      </w:r>
    </w:p>
    <w:p w:rsidR="00D67F4A" w:rsidRPr="00D67F4A" w:rsidRDefault="00D67F4A" w:rsidP="00D67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системы подготовки учителей к работе с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</w:rPr>
        <w:t>одаренными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 и высокомотивированными обучающимися, обучение через методическую учебу, курсовую подготовку, самообразование;</w:t>
      </w:r>
    </w:p>
    <w:p w:rsidR="00D67F4A" w:rsidRPr="00D67F4A" w:rsidRDefault="00D67F4A" w:rsidP="00D67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- создание системы партнерских отношений с учреждениями дополнительного образования, культуры и спорта в работе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 одаренными и высокомотивированными обучающимися;</w:t>
      </w:r>
    </w:p>
    <w:p w:rsidR="00D67F4A" w:rsidRPr="00D67F4A" w:rsidRDefault="00D67F4A" w:rsidP="00D67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- внедрение современных информационных технологий в систему работы с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</w:rPr>
        <w:t>одаренными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</w:rPr>
        <w:t xml:space="preserve"> и высокомотивированными обучающимися.</w:t>
      </w:r>
    </w:p>
    <w:p w:rsidR="00D67F4A" w:rsidRPr="00D67F4A" w:rsidRDefault="00D67F4A" w:rsidP="00D67F4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ab/>
        <w:t xml:space="preserve">Школа обладает высококвалифицированным и профессионально активным педагогическим коллективом: </w:t>
      </w:r>
      <w:r w:rsidRPr="00D67F4A">
        <w:rPr>
          <w:rFonts w:ascii="Times New Roman" w:hAnsi="Times New Roman" w:cs="Times New Roman"/>
          <w:sz w:val="24"/>
          <w:szCs w:val="24"/>
        </w:rPr>
        <w:t>42% (15 учителей) имеют  ВКК, 38% (14 учителей) – I КК, 14% (5 учителя) аттестованы на соответствие занимаемой должности, 6 % (2 учителей) -  не имеют квалификационной категории.</w:t>
      </w:r>
    </w:p>
    <w:p w:rsidR="00D67F4A" w:rsidRPr="00D67F4A" w:rsidRDefault="00D67F4A" w:rsidP="00D6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При организации методической работы в школе в течение 2015-2016 учебного года педагоги обменивались своим профессиональным мастерством с коллегами района и края.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3261"/>
      </w:tblGrid>
      <w:tr w:rsidR="00D67F4A" w:rsidRPr="00D67F4A" w:rsidTr="00073ED4">
        <w:trPr>
          <w:trHeight w:val="3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D67F4A" w:rsidRPr="00D67F4A" w:rsidTr="00073ED4">
        <w:trPr>
          <w:trHeight w:val="3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опыта работы  на районном уровне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«Портфолио учащегося как система оценки достижений»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Быкова О. В.</w:t>
            </w:r>
          </w:p>
        </w:tc>
      </w:tr>
      <w:tr w:rsidR="00D67F4A" w:rsidRPr="00D67F4A" w:rsidTr="00073ED4">
        <w:trPr>
          <w:trHeight w:val="3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4A" w:rsidRPr="00D67F4A" w:rsidRDefault="00D67F4A" w:rsidP="00073ED4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на уроках технологии»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Осколкова О. В.</w:t>
            </w:r>
          </w:p>
        </w:tc>
      </w:tr>
      <w:tr w:rsidR="00D67F4A" w:rsidRPr="00D67F4A" w:rsidTr="00073ED4">
        <w:trPr>
          <w:trHeight w:val="3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4A" w:rsidRPr="00D67F4A" w:rsidRDefault="00D67F4A" w:rsidP="00073ED4">
            <w:pPr>
              <w:spacing w:before="120" w:after="120" w:line="23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совет: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«Самообразование педагогов. Роль самообразования в повышении качества образования»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Вяткина Ф.Ф.</w:t>
            </w: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7F4A" w:rsidRPr="00D67F4A" w:rsidTr="00073ED4">
        <w:trPr>
          <w:trHeight w:val="3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«Учителя и ученики на уроке»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Дмитриенко Т. Е</w:t>
            </w: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Шульгина М.Н.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67F4A" w:rsidRPr="00D67F4A" w:rsidTr="00073ED4">
        <w:trPr>
          <w:trHeight w:val="3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«Методы и приёмы организации ситуации успеха как одно из направлений повышения социализации учащихся»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Шульгина М.Н.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Ткачева Е.С.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Заболоцкая В.В.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rPr>
          <w:trHeight w:val="3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учителей через участие в краевых семинарах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с признаками  одарённости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обучение, воспитание и развитие в условиях ФГОС общего образования», 18 часов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Дмитриенко Т.Е.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Шульгина М.Н.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Быкова О.В.</w:t>
            </w:r>
          </w:p>
        </w:tc>
      </w:tr>
      <w:tr w:rsidR="00D67F4A" w:rsidRPr="00D67F4A" w:rsidTr="00073ED4">
        <w:trPr>
          <w:trHeight w:val="3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учителей через участие в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требований ФГОС НОО средствами курса предметов»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 Поляковой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Эпова Е. С.</w:t>
            </w:r>
          </w:p>
          <w:p w:rsidR="00D67F4A" w:rsidRPr="00D67F4A" w:rsidRDefault="00D67F4A" w:rsidP="00073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ШульгинаМ.Н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7F4A" w:rsidRPr="00D67F4A" w:rsidRDefault="00D67F4A" w:rsidP="00073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Сибирцева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 В., Бирюкова И. В.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rPr>
          <w:trHeight w:val="52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оценки достижения планируемых результатов основной образовательной программы в практической деятельности учителя»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Дмитриенко Т.Е.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 Быкова О.В.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Бирюкова И.В.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Боровик Г.К.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rPr>
          <w:trHeight w:val="52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«Технологии достижения планируемых образовательных результатов по математике»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D67F4A" w:rsidRPr="00D67F4A" w:rsidTr="00073ED4">
        <w:trPr>
          <w:trHeight w:val="52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предметных комиссий основного государственного экзамена  по информатике и ИКТ»,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Пенкина О.В.</w:t>
            </w:r>
          </w:p>
        </w:tc>
      </w:tr>
      <w:tr w:rsidR="00D67F4A" w:rsidRPr="00D67F4A" w:rsidTr="00073ED4">
        <w:trPr>
          <w:trHeight w:val="52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членов ГЭК для проведения ЕГЭ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Заболоцкая В.В.</w:t>
            </w:r>
          </w:p>
        </w:tc>
      </w:tr>
      <w:tr w:rsidR="00D67F4A" w:rsidRPr="00D67F4A" w:rsidTr="00073ED4">
        <w:trPr>
          <w:gridAfter w:val="2"/>
          <w:wAfter w:w="8080" w:type="dxa"/>
          <w:trHeight w:val="2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rPr>
          <w:gridAfter w:val="2"/>
          <w:wAfter w:w="8080" w:type="dxa"/>
          <w:trHeight w:val="2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rPr>
          <w:gridAfter w:val="2"/>
          <w:wAfter w:w="8080" w:type="dxa"/>
          <w:trHeight w:val="2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rPr>
          <w:gridAfter w:val="2"/>
          <w:wAfter w:w="8080" w:type="dxa"/>
          <w:trHeight w:val="2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rPr>
          <w:gridAfter w:val="2"/>
          <w:wAfter w:w="8080" w:type="dxa"/>
          <w:trHeight w:val="29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rPr>
          <w:gridAfter w:val="2"/>
          <w:wAfter w:w="8080" w:type="dxa"/>
          <w:trHeight w:val="4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7F4A" w:rsidRPr="00D67F4A" w:rsidRDefault="00D67F4A" w:rsidP="00D67F4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F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 w:rsidRPr="00D67F4A">
        <w:rPr>
          <w:rFonts w:ascii="Times New Roman" w:eastAsia="Calibri" w:hAnsi="Times New Roman" w:cs="Times New Roman"/>
          <w:b/>
          <w:bCs/>
          <w:sz w:val="24"/>
          <w:szCs w:val="24"/>
        </w:rPr>
        <w:t>пед</w:t>
      </w:r>
      <w:proofErr w:type="spellEnd"/>
      <w:r w:rsidRPr="00D67F4A">
        <w:rPr>
          <w:rFonts w:ascii="Times New Roman" w:eastAsia="Calibri" w:hAnsi="Times New Roman" w:cs="Times New Roman"/>
          <w:b/>
          <w:bCs/>
          <w:sz w:val="24"/>
          <w:szCs w:val="24"/>
        </w:rPr>
        <w:t>. чтения)</w:t>
      </w:r>
    </w:p>
    <w:tbl>
      <w:tblPr>
        <w:tblpPr w:leftFromText="180" w:rightFromText="180" w:vertAnchor="text" w:horzAnchor="page" w:tblpX="346" w:tblpY="259"/>
        <w:tblW w:w="113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693"/>
        <w:gridCol w:w="4961"/>
        <w:gridCol w:w="2268"/>
      </w:tblGrid>
      <w:tr w:rsidR="00D67F4A" w:rsidRPr="00D67F4A" w:rsidTr="00073ED4">
        <w:trPr>
          <w:trHeight w:val="507"/>
          <w:tblCellSpacing w:w="0" w:type="dxa"/>
        </w:trPr>
        <w:tc>
          <w:tcPr>
            <w:tcW w:w="1428" w:type="dxa"/>
          </w:tcPr>
          <w:p w:rsidR="00D67F4A" w:rsidRPr="00D67F4A" w:rsidRDefault="00D67F4A" w:rsidP="00073E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D67F4A" w:rsidRPr="00D67F4A" w:rsidRDefault="00D67F4A" w:rsidP="00073E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961" w:type="dxa"/>
          </w:tcPr>
          <w:p w:rsidR="00D67F4A" w:rsidRPr="00D67F4A" w:rsidRDefault="00D67F4A" w:rsidP="00073E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2268" w:type="dxa"/>
          </w:tcPr>
          <w:p w:rsidR="00D67F4A" w:rsidRPr="00D67F4A" w:rsidRDefault="00D67F4A" w:rsidP="00073E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D67F4A" w:rsidRPr="00D67F4A" w:rsidTr="00073ED4">
        <w:trPr>
          <w:trHeight w:val="290"/>
          <w:tblCellSpacing w:w="0" w:type="dxa"/>
        </w:trPr>
        <w:tc>
          <w:tcPr>
            <w:tcW w:w="1428" w:type="dxa"/>
            <w:vMerge w:val="restart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693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 Девяткина А. Н.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Любарец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4961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конференция «Край любимый, край родной!»</w:t>
            </w:r>
          </w:p>
        </w:tc>
        <w:tc>
          <w:tcPr>
            <w:tcW w:w="2268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67F4A" w:rsidRPr="00D67F4A" w:rsidTr="00073ED4">
        <w:trPr>
          <w:trHeight w:val="290"/>
          <w:tblCellSpacing w:w="0" w:type="dxa"/>
        </w:trPr>
        <w:tc>
          <w:tcPr>
            <w:tcW w:w="1428" w:type="dxa"/>
            <w:vMerge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Пенкина О. В.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И. И.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Коненко Е. Л.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Н. Д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Дрыжакова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4961" w:type="dxa"/>
          </w:tcPr>
          <w:p w:rsidR="00D67F4A" w:rsidRPr="00D67F4A" w:rsidRDefault="00D67F4A" w:rsidP="00073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67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Районный практический семинар учителей математики по теме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новых технологий на уроках математики»</w:t>
            </w: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D67F4A" w:rsidRPr="00D67F4A" w:rsidTr="00073ED4">
        <w:trPr>
          <w:trHeight w:val="290"/>
          <w:tblCellSpacing w:w="0" w:type="dxa"/>
        </w:trPr>
        <w:tc>
          <w:tcPr>
            <w:tcW w:w="1428" w:type="dxa"/>
            <w:vMerge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Девяткина А. Н.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Ф. Ф.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Е. С.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Шупарская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4961" w:type="dxa"/>
          </w:tcPr>
          <w:p w:rsidR="00D67F4A" w:rsidRPr="00D67F4A" w:rsidRDefault="00D67F4A" w:rsidP="00073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67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Районный практический семинар учителей русского языка и литературы по теме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«Активные формы преподавания литературы»</w:t>
            </w: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D67F4A" w:rsidRPr="00D67F4A" w:rsidTr="00073ED4">
        <w:trPr>
          <w:trHeight w:val="290"/>
          <w:tblCellSpacing w:w="0" w:type="dxa"/>
        </w:trPr>
        <w:tc>
          <w:tcPr>
            <w:tcW w:w="1428" w:type="dxa"/>
            <w:vMerge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О. В.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Л. В.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Ф. Ф.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Т. Е.</w:t>
            </w:r>
          </w:p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F4A" w:rsidRPr="00D67F4A" w:rsidRDefault="00D67F4A" w:rsidP="00073E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Практический семинар «Организация преемственности  между начальной и основной  школой»</w:t>
            </w: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D67F4A" w:rsidRPr="00D67F4A" w:rsidTr="00073ED4">
        <w:trPr>
          <w:trHeight w:val="290"/>
          <w:tblCellSpacing w:w="0" w:type="dxa"/>
        </w:trPr>
        <w:tc>
          <w:tcPr>
            <w:tcW w:w="1428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2693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Заболоцкая В. В.</w:t>
            </w:r>
          </w:p>
        </w:tc>
        <w:tc>
          <w:tcPr>
            <w:tcW w:w="4961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религиоведческая  школа «Искусство в культуре православия»</w:t>
            </w:r>
          </w:p>
        </w:tc>
        <w:tc>
          <w:tcPr>
            <w:tcW w:w="2268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учащихся</w:t>
            </w:r>
          </w:p>
        </w:tc>
      </w:tr>
      <w:tr w:rsidR="00D67F4A" w:rsidRPr="00D67F4A" w:rsidTr="00073ED4">
        <w:trPr>
          <w:trHeight w:val="290"/>
          <w:tblCellSpacing w:w="0" w:type="dxa"/>
        </w:trPr>
        <w:tc>
          <w:tcPr>
            <w:tcW w:w="1428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67F4A" w:rsidRPr="00D67F4A" w:rsidRDefault="00D67F4A" w:rsidP="00073E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Заболоцкая В. В.</w:t>
            </w:r>
          </w:p>
        </w:tc>
        <w:tc>
          <w:tcPr>
            <w:tcW w:w="4961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научно-практическая конференция «Религия. Культура. Человек».</w:t>
            </w:r>
          </w:p>
        </w:tc>
        <w:tc>
          <w:tcPr>
            <w:tcW w:w="2268" w:type="dxa"/>
          </w:tcPr>
          <w:p w:rsidR="00D67F4A" w:rsidRPr="00D67F4A" w:rsidRDefault="00D67F4A" w:rsidP="00073E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учащихся</w:t>
            </w: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67F4A" w:rsidRPr="00D67F4A" w:rsidRDefault="00D67F4A" w:rsidP="00D67F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F4A" w:rsidRPr="00D67F4A" w:rsidRDefault="00D67F4A" w:rsidP="00D67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Участие в профессиональных конкурсах мастерства еще одно направление в диссеминации передового педагогического опыта: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56"/>
        <w:gridCol w:w="1892"/>
        <w:gridCol w:w="3363"/>
        <w:gridCol w:w="2160"/>
      </w:tblGrid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ФИО педагога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 Геннадьевна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«Требования ФГОС к системе начального общего образования»</w:t>
            </w:r>
          </w:p>
          <w:p w:rsidR="00D67F4A" w:rsidRPr="00D67F4A" w:rsidRDefault="00D67F4A" w:rsidP="00073ED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Умната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», блиц-олимпиада: «Реализация ФГОС в начальной школе»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Умната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», блиц-олимпиада: «Мастер-класс как современная форма аттестации в условиях реализации ФГОС»</w:t>
            </w:r>
          </w:p>
          <w:p w:rsidR="00D67F4A" w:rsidRPr="00D67F4A" w:rsidRDefault="00D67F4A" w:rsidP="00073ED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Блиц-олимпиада: «Учител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профессионал: какой он с точки зрения новых профессиональных стандартов»</w:t>
            </w:r>
          </w:p>
          <w:p w:rsidR="00D67F4A" w:rsidRPr="00D67F4A" w:rsidRDefault="00D67F4A" w:rsidP="00073ED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«Портфолио участников образовательного процесса как средство мотивации личностного роста»</w:t>
            </w:r>
          </w:p>
          <w:p w:rsidR="00D67F4A" w:rsidRPr="00D67F4A" w:rsidRDefault="00D67F4A" w:rsidP="00073ED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специализированный  курс «ФГОС НОО: результаты освоения, структура,  условия реализации»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Эпова Елена Станиславовна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Умната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», конкурс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D67F4A" w:rsidRPr="00D67F4A" w:rsidRDefault="00D67F4A" w:rsidP="00073ED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«Тестирование по ФГОС»</w:t>
            </w:r>
          </w:p>
          <w:p w:rsidR="00D67F4A" w:rsidRPr="00D67F4A" w:rsidRDefault="00D67F4A" w:rsidP="00073ED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Заболоцкая Василиса Викторовна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заочный фотоконкурс педагогических работников «Стоп кадр – Учитель!» 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от Департамента образования и науки Приморского края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Ткачёва Елена  Сергеевна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заочный фотоконкурс педагогических работников «Стоп кадр – Учитель!»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Шупарская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призёра регионального этапа Всероссийского конкурса сочинений  в возрастной категории «Учащиеся 4-5 классов»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Департамента образования и науки Приморского края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Власов Анатолий Васильевич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лучший девиз 90-летия Пограничного муниципального района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профессионального мастерства «Учитель года 2016»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«Лучшее профессиональное портфолио»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 конкурса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Ирина Ивановна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педагогического мастерства «Урок – вершина мастерства»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Серова Наталья Дмитриевна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педагогического мастерства «Урок – вершина мастерства»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F4A" w:rsidRPr="00D67F4A" w:rsidTr="00073ED4">
        <w:trPr>
          <w:trHeight w:val="1314"/>
        </w:trPr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педагогического мастерства «Урок – вершина мастерства»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Девяткина Анна Никифоровна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методических разработок «Мой лучший урок»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Эпова Елена Станиславовна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Ирина Васильевна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«Лучшая презентация к уроку»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Вяткина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Феруза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Файзуллаевна</w:t>
            </w:r>
            <w:proofErr w:type="spellEnd"/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«Лучшая презентация к уроку»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Громова Мария Петровна</w:t>
            </w: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670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«Лучшая презентация к уроку»</w:t>
            </w: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F4A" w:rsidRPr="00D67F4A" w:rsidTr="00073ED4">
        <w:tc>
          <w:tcPr>
            <w:tcW w:w="4644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7F4A" w:rsidRPr="00D67F4A" w:rsidRDefault="00D67F4A" w:rsidP="00D67F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Из таблицы видно активное участие педагогов (100% участие во всех районных конкурсах), наличие призовых мест в районных конкурсах говорит о качественном уровне подготовки педагогов к конкурсам.</w:t>
      </w:r>
    </w:p>
    <w:p w:rsidR="00D67F4A" w:rsidRPr="00D67F4A" w:rsidRDefault="00D67F4A" w:rsidP="00D67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4A">
        <w:rPr>
          <w:rFonts w:ascii="Times New Roman" w:eastAsia="Calibri" w:hAnsi="Times New Roman" w:cs="Times New Roman"/>
          <w:sz w:val="24"/>
          <w:szCs w:val="24"/>
        </w:rPr>
        <w:t>К продуктам педагогической деятельности можно отнести и публикации учителей школы в различных профессиональных изданиях: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3119"/>
        <w:gridCol w:w="4255"/>
      </w:tblGrid>
      <w:tr w:rsidR="00D67F4A" w:rsidRPr="00D67F4A" w:rsidTr="00073ED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 (статья, учебное пособие и др.)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D67F4A" w:rsidRPr="00D67F4A" w:rsidTr="00073ED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Эпова Е. С. 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Вяткина Ф. Ф.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Заболоцкая В.В.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Бирюкова И.В.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методических  разработок уроков на различных педагогических сайтах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 сайты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Конкурсолимп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Завучинфо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«Продлёнка»</w:t>
            </w:r>
          </w:p>
        </w:tc>
      </w:tr>
    </w:tbl>
    <w:p w:rsidR="00D67F4A" w:rsidRPr="00D67F4A" w:rsidRDefault="00D67F4A" w:rsidP="00D67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Анализ методической работы в школе по диссеминации  педагогического опыта и повышения квалификации учителей показывает  профессиональную активность и мастерство педагогического коллектива, что является необходимым условием в работе по выявлению и развитию одаренных обучающихся.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Этот процесс не имеет границ ни временных, ни содержательных: на уроках, во внеурочной деятельности, на специальных занятиях и через индивидуальные задания. Одно из главных направлений в педагогической деятельности - это формирование мотивации достижения успеха, получение личностного удовлетворения от достигнутых успехов и хороший эмоциональный  контакт с учителем.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 2015-2016 учебном году в школе  были проведены большие и интересные мероприятия «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бал» - 9 - 11 классы, традиционное «Посвящение в старшеклассники»- 10, 11 классы, «Осенний бал» и др. Такие мероприятия детям интересны даже на этапе подготовки и стимулируют их творчество, формируют коллектив. 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Расширение образовательного пространства происходит и за счет обучения учащихся в рамках пилотных смен в школе – интернате для одарённых детей им. Н. Н. Дубинина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640"/>
        <w:gridCol w:w="1940"/>
        <w:gridCol w:w="2320"/>
        <w:gridCol w:w="1420"/>
      </w:tblGrid>
      <w:tr w:rsidR="00D67F4A" w:rsidRPr="00D67F4A" w:rsidTr="00073ED4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67F4A" w:rsidRPr="00D67F4A" w:rsidTr="00073ED4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Профильная   подготовка старшеклассников в школе – интернат  ВГУЭС для одарённых детей имени Н. Н. Дубинина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Развитие олимпиадного движения дает возможность учащимся попробовать свои силы, определить приоритеты и перспективы своего личностного роста и профессионального самоопределения. </w:t>
      </w:r>
    </w:p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Так во Всероссийской олимпиаде школьников обучающиеся активно участвуют на школьном этапе и показывают высокие результаты на последующих этапах этого мероприятия:</w:t>
      </w:r>
    </w:p>
    <w:p w:rsidR="00D67F4A" w:rsidRPr="00D67F4A" w:rsidRDefault="00D67F4A" w:rsidP="00D67F4A">
      <w:pPr>
        <w:tabs>
          <w:tab w:val="center" w:pos="4677"/>
          <w:tab w:val="left" w:pos="646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19"/>
        <w:gridCol w:w="1059"/>
        <w:gridCol w:w="3418"/>
        <w:gridCol w:w="2675"/>
      </w:tblGrid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уч-ся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7F4A" w:rsidRPr="00D67F4A" w:rsidTr="00073ED4"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олимпиады</w:t>
            </w:r>
          </w:p>
        </w:tc>
      </w:tr>
      <w:tr w:rsidR="00D67F4A" w:rsidRPr="00D67F4A" w:rsidTr="00073ED4"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Котова Вероника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русскому языку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Тонычева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русскому языку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Денис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английскому языку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английскому языку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Гурман Полина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английскому языку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Андрей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математике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Арефьев Егор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математике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Черкасов Ярослав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математике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Логунова Лада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истории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Шумляев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истории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истории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Бровченко Даниил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окружающему миру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Гагарина Анна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географии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Денисов Даниил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rPr>
          <w:trHeight w:val="1044"/>
        </w:trPr>
        <w:tc>
          <w:tcPr>
            <w:tcW w:w="24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Вяткина Анна</w:t>
            </w:r>
          </w:p>
        </w:tc>
        <w:tc>
          <w:tcPr>
            <w:tcW w:w="105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этап всероссийской олимпиады школьников по технологии</w:t>
            </w:r>
          </w:p>
        </w:tc>
        <w:tc>
          <w:tcPr>
            <w:tcW w:w="2675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67F4A" w:rsidRPr="00D67F4A" w:rsidRDefault="00D67F4A" w:rsidP="00D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Анализ системы подготовки к предметным олимпиадам выявляет рад проблем: </w:t>
      </w:r>
    </w:p>
    <w:p w:rsidR="00D67F4A" w:rsidRPr="00D67F4A" w:rsidRDefault="00D67F4A" w:rsidP="00D67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lastRenderedPageBreak/>
        <w:t>- высокие требования, предъявляемые Всероссийской олимпиадой школьников к уровню подготовки участников, требуют системной подготовки с применением современных педагогических технологий и высокого уровня квалификации педагогов. Участие в краевых,  дистанционных олимпиадах и конкурсах общероссийского и международного уровня еще один показатель развития олимпиадного движения. Это традиционные -  «Русский медвежонок», «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>», и др.:</w:t>
      </w:r>
    </w:p>
    <w:p w:rsidR="00D67F4A" w:rsidRPr="00D67F4A" w:rsidRDefault="00D67F4A" w:rsidP="00D67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42"/>
        <w:gridCol w:w="1119"/>
        <w:gridCol w:w="3346"/>
        <w:gridCol w:w="2664"/>
      </w:tblGrid>
      <w:tr w:rsidR="00D67F4A" w:rsidRPr="00D67F4A" w:rsidTr="00073ED4"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Краевой уровень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уч-ся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Шумляев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Трефилова Татьяна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Некрут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Щередина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предметная   олимпиада имени народного учителя Н. Н. Дубинина.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история)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 (рус.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Яз.)</w:t>
            </w:r>
            <w:proofErr w:type="gramEnd"/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 (рус.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 (рус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 (рус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67F4A" w:rsidRPr="00D67F4A" w:rsidTr="00073ED4"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Общероссийский уровень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175 человек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Галенко Даша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Катерноза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Егор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Анастасия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Катерноза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Кристина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Рябец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олимпиада ОЛИМПУС «Весенняя сессия»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 по истории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 по истории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 по литературе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 по литературе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рус. Яз.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рус. Яз.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рус. Яз.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рус. Яз.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rPr>
          <w:trHeight w:val="910"/>
        </w:trPr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62 участника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олимпиада «Рыжий котёнок»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 -12 человек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место- 21 человек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место-12 человек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proofErr w:type="spellStart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«Бабушкины сказки»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 учащихся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Всероссийская олимпиада для школьников по истории российского предпринимательства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неизвестны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23 человек-2 класс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(г. Калининград) Общероссийская викторина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 (комбинированный тест)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место- 4 чел.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7 чел.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 -2 чел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67F4A" w:rsidRPr="00D67F4A" w:rsidRDefault="00D67F4A" w:rsidP="00073E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Виолетта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Коненко Анна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Катерноза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 (региональный этап)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 (в региональном этапе)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D67F4A" w:rsidRPr="00D67F4A" w:rsidTr="00073ED4"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35 человек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Рябец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2-11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Международный конкурс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«Русский медвежонок – языкознание для всех»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Сертификаты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 в регионе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 в регионе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 50 человек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Атаманчук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Алексей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Вялая Елена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Буравкова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Елизавета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1-7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«В»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 «Б»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природоведческая игра-конкурс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 регионального уровня международной природоведческой игры-конкурса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34 человек-2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проект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INTOLIMP.ORG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pStyle w:val="af0"/>
              <w:numPr>
                <w:ilvl w:val="0"/>
                <w:numId w:val="2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/>
                <w:sz w:val="24"/>
                <w:szCs w:val="24"/>
              </w:rPr>
              <w:t>место-11 чел</w:t>
            </w:r>
          </w:p>
          <w:p w:rsidR="00D67F4A" w:rsidRPr="00D67F4A" w:rsidRDefault="00D67F4A" w:rsidP="00073ED4">
            <w:pPr>
              <w:pStyle w:val="af0"/>
              <w:numPr>
                <w:ilvl w:val="0"/>
                <w:numId w:val="2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/>
                <w:sz w:val="24"/>
                <w:szCs w:val="24"/>
              </w:rPr>
              <w:t>место- 8 чел</w:t>
            </w:r>
          </w:p>
          <w:p w:rsidR="00D67F4A" w:rsidRPr="00D67F4A" w:rsidRDefault="00D67F4A" w:rsidP="00073ED4">
            <w:pPr>
              <w:pStyle w:val="af0"/>
              <w:numPr>
                <w:ilvl w:val="0"/>
                <w:numId w:val="2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/>
                <w:sz w:val="24"/>
                <w:szCs w:val="24"/>
              </w:rPr>
              <w:t>место -17 чел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75 человек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Призёры – 7 человек участники – 68 человек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78 участников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 участников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основам наук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«Уроки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Холопоста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путь к толерантности»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неизвестны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31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6-11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346" w:type="dxa"/>
          </w:tcPr>
          <w:p w:rsidR="00D67F4A" w:rsidRPr="00D67F4A" w:rsidRDefault="00D67F4A" w:rsidP="00073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«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Мериады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открытий»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61 учащийся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67F4A" w:rsidRPr="00D67F4A" w:rsidRDefault="00D67F4A" w:rsidP="00073ED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предметная олимпиада 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13 уч-ся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сетевой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молодёжному предпринимательству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D67F4A" w:rsidRPr="00D67F4A" w:rsidTr="00073ED4">
        <w:trPr>
          <w:trHeight w:val="542"/>
        </w:trPr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Конкурсы, мероприятия учебн</w:t>
            </w:r>
            <w:proofErr w:type="gramStart"/>
            <w:r w:rsidRPr="00D67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D67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познавательной направленности</w:t>
            </w:r>
          </w:p>
        </w:tc>
      </w:tr>
      <w:tr w:rsidR="00D67F4A" w:rsidRPr="00D67F4A" w:rsidTr="00073ED4">
        <w:trPr>
          <w:trHeight w:val="542"/>
        </w:trPr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Межрайонный фестиваль краевого турнира школьных команд КВН (г. Уссурийск, 12.03.2016 год)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Лауреаты 1 степени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краевого турнира школьных команд  КВН (г. Владивосток)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 человек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widowControl w:val="0"/>
              <w:tabs>
                <w:tab w:val="left" w:pos="9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на английском языке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show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 (9)</w:t>
            </w:r>
          </w:p>
          <w:p w:rsidR="00D67F4A" w:rsidRPr="00D67F4A" w:rsidRDefault="00D67F4A" w:rsidP="0007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в номинации «Групповое пение»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Элизабет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Калачикова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Христина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 Настя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11»Б»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 «Б»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«Б»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 «В»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XIV</w:t>
            </w: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религиоведческая  школа «Искусство в культуре православия»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 симпатий педагогов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D67F4A" w:rsidRPr="00D67F4A" w:rsidRDefault="00D67F4A" w:rsidP="00073E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Каленик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Шнайдер Александра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Дмитриенко Денис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Муторов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Бутылёва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на лучшее стихотворение  Партии «ЕДИНАЯ РОССИЯ»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Логунова Лада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D67F4A" w:rsidRPr="00D67F4A" w:rsidRDefault="00D67F4A" w:rsidP="00073ED4">
            <w:pPr>
              <w:tabs>
                <w:tab w:val="center" w:pos="4677"/>
                <w:tab w:val="left" w:pos="6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«Б» 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научно-практическая конференция «Религия. Культура. Человек».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 (в региональном этапе)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rPr>
          <w:trHeight w:val="542"/>
        </w:trPr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Пелевина Вика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Дружина Дарья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учащихся общеобразовательных организаций Пограничного муниципального района «Край ты мой, родимый край»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обучающихся начальных классов «Ученик года 2016»,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обучающихся 6-8 классов общеобразовательных организаций Пограничного муниципального района «Ученик года 2016»,  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обучающихся  общеобразовательных организаций Пограничного муниципального района «Ученик года 2016»  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11 человек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Шумляев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интеллектуальная игра «Умники и умницы»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игры со зрителями</w:t>
            </w:r>
          </w:p>
        </w:tc>
      </w:tr>
      <w:tr w:rsidR="00D67F4A" w:rsidRPr="00D67F4A" w:rsidTr="00073ED4">
        <w:trPr>
          <w:trHeight w:val="542"/>
        </w:trPr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 человек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Анжела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английском языке «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show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в номинации «групповое пение»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 «соло»</w:t>
            </w:r>
          </w:p>
        </w:tc>
      </w:tr>
      <w:tr w:rsidR="00D67F4A" w:rsidRPr="00D67F4A" w:rsidTr="00073ED4"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Конкурсы, мероприятия художественной, эстетической направленности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Бровченко Настя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Черных Данил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Буряк Алина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Вовк Данил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Вика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Ребеза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Алёша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декоративно-прикладного творчества «Чудо своими руками»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2чел.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снеговиков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года»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«Самый пушистый снеговик»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баннеров  по ПДД «Взгляд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 парты»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призёра</w:t>
            </w:r>
          </w:p>
        </w:tc>
      </w:tr>
      <w:tr w:rsidR="00D67F4A" w:rsidRPr="00D67F4A" w:rsidTr="00073ED4">
        <w:tc>
          <w:tcPr>
            <w:tcW w:w="9571" w:type="dxa"/>
            <w:gridSpan w:val="4"/>
          </w:tcPr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Черных Денис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Коненко Кирилл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выставка «Радуга талантов»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 конкурс баннеров  по ПДД «Взгляд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 парты»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неизвестны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этап всероссийского интернет - конкурса «НАКАЗУ  ГЕРОЕВ 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ВЕРНЫ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Мельник Артём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наследников Победы «Мой герой»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«Дружба»</w:t>
            </w:r>
          </w:p>
          <w:p w:rsidR="00D67F4A" w:rsidRPr="00D67F4A" w:rsidRDefault="00D67F4A" w:rsidP="0007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чел.      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игра «Я люблю Россию!», приуроченный к празднованию  Дня народного единства в Российской Федерации 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Победа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смотр-конкурс «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Непобедимая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легендарная»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голосование 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видео-эстафета «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Десант»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«Волонтёр года – 2015» - «Начни с себя!»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«Лучшая волонтёрская команда  2015»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Сыромля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Устилко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Лиза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Кулаков Вадим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Соня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рисунков «Мамочка моя»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КВН среди учащихся 9, 10, 11 классов общеобразовательных учреждений Пограничного </w:t>
            </w: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района, сезон 2015-2016 года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 чел.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 художественной  самодеятельности  общеобразовательных  учреждений  Пограничного муниципального района «М</w:t>
            </w:r>
            <w:proofErr w:type="gram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наследники победы», посвящённого 70-летию  Победы в Великой Отечественной войне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Петрова Яна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Евстафьева Даша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Вяткин Вадим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Анжела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Косойкина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Серафима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Талипова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Могилатова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Богородецкая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Даша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Антонова Даша 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Александрова Валерия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Осколкова Даша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мероприятие Есенинские чтения «Несказанное, синее, нежное…»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7F4A" w:rsidRPr="00D67F4A" w:rsidTr="00073ED4">
        <w:tc>
          <w:tcPr>
            <w:tcW w:w="2442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17 участников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Пудков Алексей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Нарэ</w:t>
            </w:r>
            <w:proofErr w:type="spellEnd"/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Трчиненко</w:t>
            </w:r>
            <w:proofErr w:type="spellEnd"/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Юля </w:t>
            </w:r>
          </w:p>
        </w:tc>
        <w:tc>
          <w:tcPr>
            <w:tcW w:w="1119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 «Б»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«Б»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346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 «Район любимый, земля Приграничья»</w:t>
            </w:r>
          </w:p>
        </w:tc>
        <w:tc>
          <w:tcPr>
            <w:tcW w:w="2664" w:type="dxa"/>
          </w:tcPr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67F4A" w:rsidRPr="00D67F4A" w:rsidRDefault="00D67F4A" w:rsidP="0007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67F4A" w:rsidRPr="00D67F4A" w:rsidRDefault="00D67F4A" w:rsidP="00D67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Из таблицы видно активное участие обучающихся в олимпиадах и конкурсах, что говорит о заинтересованности и наличии мотивации обучающихся и педагогов,  а наличие призовых мест показывает высокий уровень подготовки обучающихся.</w:t>
      </w: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666699"/>
          <w:sz w:val="28"/>
          <w:szCs w:val="28"/>
        </w:rPr>
        <w:t xml:space="preserve">       </w:t>
      </w: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7. Условия обеспечения образовательного процесса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Форма обучения в школе – очная.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Учреждение работает в режиме пятидневной рабочей недели. 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Занятия проводятся в 2 смены. Начало занятий – 8.00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Продолжительность урока в 1 классе-35 минут, во 2 -11 классах - 45 минут.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Каникулы в учебном году: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Ноябрь – одна неделя;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Январь – две недели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Март – одна неделя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учащихся 1 классов – февраль, 1 неделя. </w:t>
      </w:r>
    </w:p>
    <w:p w:rsidR="00D67F4A" w:rsidRPr="00D67F4A" w:rsidRDefault="00D67F4A" w:rsidP="00D67F4A">
      <w:pPr>
        <w:tabs>
          <w:tab w:val="left" w:pos="4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Точные сроки каникул  ежегодно определяются  по рекомендации департамента образования и науки Приморского края.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F4A" w:rsidRPr="00D67F4A" w:rsidRDefault="00D67F4A" w:rsidP="00D67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67F4A">
        <w:rPr>
          <w:rFonts w:ascii="Times New Roman" w:hAnsi="Times New Roman" w:cs="Times New Roman"/>
          <w:b/>
          <w:sz w:val="28"/>
          <w:szCs w:val="28"/>
        </w:rPr>
        <w:t>7.1.</w:t>
      </w:r>
      <w:r w:rsidRPr="00D67F4A">
        <w:rPr>
          <w:rFonts w:ascii="Times New Roman" w:hAnsi="Times New Roman" w:cs="Times New Roman"/>
          <w:sz w:val="28"/>
          <w:szCs w:val="28"/>
        </w:rPr>
        <w:t xml:space="preserve"> </w:t>
      </w:r>
      <w:r w:rsidRPr="00D67F4A">
        <w:rPr>
          <w:rFonts w:ascii="Times New Roman" w:hAnsi="Times New Roman" w:cs="Times New Roman"/>
          <w:b/>
          <w:sz w:val="28"/>
          <w:szCs w:val="28"/>
        </w:rPr>
        <w:t>Информатизация образовательной среды школы.</w:t>
      </w:r>
    </w:p>
    <w:p w:rsidR="00D67F4A" w:rsidRPr="00D67F4A" w:rsidRDefault="00D67F4A" w:rsidP="00D67F4A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       По состоянию на 1 сентября  2015 года в учреждении в наличии:</w:t>
      </w:r>
    </w:p>
    <w:p w:rsidR="00D67F4A" w:rsidRPr="00D67F4A" w:rsidRDefault="00D67F4A" w:rsidP="00D6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- </w:t>
      </w:r>
      <w:r w:rsidRPr="00D67F4A">
        <w:rPr>
          <w:rFonts w:ascii="Times New Roman" w:hAnsi="Times New Roman" w:cs="Times New Roman"/>
          <w:color w:val="000000"/>
          <w:sz w:val="24"/>
          <w:szCs w:val="24"/>
        </w:rPr>
        <w:t>АРМ учащихся – 59;</w:t>
      </w:r>
    </w:p>
    <w:p w:rsidR="00D67F4A" w:rsidRPr="00D67F4A" w:rsidRDefault="00D67F4A" w:rsidP="00D6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АРМ учителей – 5; 4 административных; 2  в библиотеке; 3 в бухгалтерии,  2 в приемной.</w:t>
      </w:r>
    </w:p>
    <w:p w:rsidR="00D67F4A" w:rsidRPr="00D67F4A" w:rsidRDefault="00D67F4A" w:rsidP="00D6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мультимедийное оборудование – 9,  </w:t>
      </w:r>
      <w:proofErr w:type="gramStart"/>
      <w:r w:rsidRPr="00D67F4A">
        <w:rPr>
          <w:rFonts w:ascii="Times New Roman" w:hAnsi="Times New Roman" w:cs="Times New Roman"/>
          <w:color w:val="000000"/>
          <w:sz w:val="24"/>
          <w:szCs w:val="24"/>
        </w:rPr>
        <w:t>интерактивных</w:t>
      </w:r>
      <w:proofErr w:type="gramEnd"/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досок-8.</w:t>
      </w:r>
    </w:p>
    <w:p w:rsidR="00D67F4A" w:rsidRPr="00D67F4A" w:rsidRDefault="00D67F4A" w:rsidP="00D6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     Кабинет заместителей директора по учебно-воспитательной работе  и бухгалтерия имеют альтернативные каналы связи для выхода в Интернет с целью обеспечения большей надежности и защищенности проводимых работ. В кабинете заместителей директора по УВР создана внутренняя информационная сеть для обеспечения сетевого взаимодействия и совместного использования вычислительных ресурсов компьютерной техники.</w:t>
      </w:r>
    </w:p>
    <w:p w:rsidR="00D67F4A" w:rsidRPr="00D67F4A" w:rsidRDefault="00D67F4A" w:rsidP="00D67F4A">
      <w:pPr>
        <w:spacing w:after="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образовательным процессом в школе используются следующие информационные системы:, dnevniki.shkolapk.ru </w:t>
      </w:r>
      <w:proofErr w:type="spellStart"/>
      <w:proofErr w:type="gramStart"/>
      <w:r w:rsidRPr="00D67F4A">
        <w:rPr>
          <w:rFonts w:ascii="Times New Roman" w:hAnsi="Times New Roman" w:cs="Times New Roman"/>
          <w:sz w:val="24"/>
          <w:szCs w:val="24"/>
        </w:rPr>
        <w:t>Att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>-SPАттестат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, программные комплексы 1С и другие. Созданы и постоянно пополняются базы данных сотрудников и контингента учащихся, соблюдаются все требования законодательства в области защиты персональных данных, составлены акт классификации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и описаны модели угроз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>.</w:t>
      </w:r>
    </w:p>
    <w:p w:rsidR="00D67F4A" w:rsidRPr="00D67F4A" w:rsidRDefault="00D67F4A" w:rsidP="00D67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За 2015-16 учебный год школой получено новое компьютерное оборудование (3 системных блоков в сборе).</w:t>
      </w:r>
    </w:p>
    <w:p w:rsidR="00D67F4A" w:rsidRPr="00D67F4A" w:rsidRDefault="00D67F4A" w:rsidP="00D67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 течение учебного года осуществлялось обслуживание локальной сети, сайта, форума, серверного и сетевого оборудования, созданы методические разделы учителей-предметников.</w:t>
      </w:r>
    </w:p>
    <w:p w:rsidR="00D67F4A" w:rsidRPr="00D67F4A" w:rsidRDefault="00D67F4A" w:rsidP="00D67F4A">
      <w:pPr>
        <w:tabs>
          <w:tab w:val="num" w:pos="19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        Педагогами школы активно используются современные информационно-коммуникационные технологии и интерактивное оборудование в качестве вспомогательного инструментария при подготовке школьных мероприятий, а также в воспитательной работе. Стабильно высоким остается количество учителей, регулярно использующих средства компьютерной техники при объяснении нового материала, а также при выполнении упражнений для закрепления уже изученного материала, контроля знаний, проведения исследовательских работ, а так же в ходе факультативной и кружковой работы, в работе с родителями. </w:t>
      </w:r>
    </w:p>
    <w:p w:rsidR="00D67F4A" w:rsidRPr="00D67F4A" w:rsidRDefault="00D67F4A" w:rsidP="00D67F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47 % учителей являются членами сетевых предметных сообществ: «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», «Продленка», «Про школу» и  других. </w:t>
      </w:r>
    </w:p>
    <w:p w:rsidR="00D67F4A" w:rsidRPr="00D67F4A" w:rsidRDefault="00D67F4A" w:rsidP="00D67F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В школе все учителя-предметники  и классные руководители   работают с  электронным дневником через сайт «dnevniki.shkolapk.ru».  Включены в работу с этим документом не только педагогические работники учреждения, а все участники образовательного процесса. К созданию насыщенной информационной среды школы посредством школьной социальной сети dnevniki.shkolapk.ru привлекаются также все участники образовательного процесса, в том числе и родители  учащихся. </w:t>
      </w:r>
    </w:p>
    <w:p w:rsidR="00D67F4A" w:rsidRPr="00D67F4A" w:rsidRDefault="00D67F4A" w:rsidP="00D67F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ab/>
        <w:t>По работе с сайтом школы создана инициативная группа административных работников и учителей, которые собирают и обрабатывают материал для страниц сайта, сайт динамический, размещенная на нем информация соответствует статье 29 закона об  образовании в Российской Федерации «Информационная открытость образовательной организации».</w:t>
      </w:r>
    </w:p>
    <w:p w:rsidR="00D67F4A" w:rsidRPr="00D67F4A" w:rsidRDefault="00D67F4A" w:rsidP="00D67F4A">
      <w:pPr>
        <w:tabs>
          <w:tab w:val="num" w:pos="19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     При организации проектных работ – учащиеся ориентированы на использование ИКТ и мультимедийных технологий. Стоит отметить не только активное использование средств ИКТ при защите работ (мультимедийные презентации), но и практическую направленность по использованию средств ИКТ в образовательном процессе.  </w:t>
      </w:r>
    </w:p>
    <w:p w:rsidR="00D67F4A" w:rsidRPr="00D67F4A" w:rsidRDefault="00D67F4A" w:rsidP="00D67F4A">
      <w:pPr>
        <w:tabs>
          <w:tab w:val="left" w:pos="652"/>
        </w:tabs>
        <w:spacing w:after="0"/>
        <w:ind w:left="1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4A" w:rsidRPr="00D67F4A" w:rsidRDefault="00D67F4A" w:rsidP="00D67F4A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7F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D67F4A">
        <w:rPr>
          <w:rFonts w:ascii="Times New Roman" w:hAnsi="Times New Roman" w:cs="Times New Roman"/>
          <w:b/>
          <w:sz w:val="28"/>
          <w:szCs w:val="28"/>
        </w:rPr>
        <w:t>7.2.Финансово-хозяйственная деятельность</w:t>
      </w:r>
    </w:p>
    <w:p w:rsidR="00D67F4A" w:rsidRPr="00D67F4A" w:rsidRDefault="00D67F4A" w:rsidP="00D67F4A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67F4A">
        <w:rPr>
          <w:rFonts w:ascii="Times New Roman" w:hAnsi="Times New Roman"/>
          <w:color w:val="1F497D"/>
          <w:sz w:val="24"/>
          <w:szCs w:val="24"/>
        </w:rPr>
        <w:t xml:space="preserve">      </w:t>
      </w:r>
      <w:r w:rsidRPr="00D6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gramStart"/>
      <w:r w:rsidRPr="00D67F4A">
        <w:rPr>
          <w:rFonts w:ascii="Times New Roman" w:hAnsi="Times New Roman"/>
          <w:sz w:val="24"/>
          <w:szCs w:val="24"/>
        </w:rPr>
        <w:t>Пограничная</w:t>
      </w:r>
      <w:proofErr w:type="gramEnd"/>
      <w:r w:rsidRPr="00D67F4A">
        <w:rPr>
          <w:rFonts w:ascii="Times New Roman" w:hAnsi="Times New Roman"/>
          <w:sz w:val="24"/>
          <w:szCs w:val="24"/>
        </w:rPr>
        <w:t xml:space="preserve"> средняя общеобразовательная № 1 Пограничного муниципального района» находится на самостоятельном балансе с 2013 года.</w:t>
      </w:r>
      <w:r w:rsidRPr="00D67F4A">
        <w:rPr>
          <w:rFonts w:ascii="Times New Roman" w:hAnsi="Times New Roman"/>
          <w:b/>
          <w:sz w:val="24"/>
          <w:szCs w:val="24"/>
        </w:rPr>
        <w:t xml:space="preserve"> </w:t>
      </w:r>
    </w:p>
    <w:p w:rsidR="00D67F4A" w:rsidRPr="00D67F4A" w:rsidRDefault="00D67F4A" w:rsidP="00D67F4A">
      <w:pPr>
        <w:pStyle w:val="af0"/>
        <w:ind w:left="360"/>
        <w:rPr>
          <w:rFonts w:ascii="Times New Roman" w:hAnsi="Times New Roman"/>
          <w:b/>
          <w:sz w:val="24"/>
          <w:szCs w:val="24"/>
        </w:rPr>
      </w:pPr>
      <w:r w:rsidRPr="00D67F4A">
        <w:rPr>
          <w:rFonts w:ascii="Times New Roman" w:hAnsi="Times New Roman"/>
          <w:b/>
          <w:sz w:val="24"/>
          <w:szCs w:val="24"/>
        </w:rPr>
        <w:t xml:space="preserve">1.Подготовка учреждения к новому учебному году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542"/>
        <w:gridCol w:w="2515"/>
        <w:gridCol w:w="1387"/>
        <w:gridCol w:w="2480"/>
      </w:tblGrid>
      <w:tr w:rsidR="00D67F4A" w:rsidRPr="00D67F4A" w:rsidTr="00073ED4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Внебюджет</w:t>
            </w:r>
            <w:proofErr w:type="spellEnd"/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(доходы от платных услуг)</w:t>
            </w:r>
          </w:p>
        </w:tc>
      </w:tr>
      <w:tr w:rsidR="00D67F4A" w:rsidRPr="00D67F4A" w:rsidTr="00073ED4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170781.27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мусора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счетчиков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8438.12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291056.31.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медосмотра сотрудниками; 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камер видеонаблюдения;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аттестатов,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Принтер, </w:t>
            </w:r>
            <w:proofErr w:type="spellStart"/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компютер</w:t>
            </w:r>
            <w:proofErr w:type="spellEnd"/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телефон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7F4A" w:rsidRPr="00D67F4A" w:rsidTr="00073ED4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Установка окон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563000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7F4A" w:rsidRPr="00D67F4A" w:rsidTr="00073ED4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1024837.58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8438.12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67F4A" w:rsidRPr="00D67F4A" w:rsidRDefault="00D67F4A" w:rsidP="00D67F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4A" w:rsidRPr="00D67F4A" w:rsidRDefault="00D67F4A" w:rsidP="00D67F4A">
      <w:pPr>
        <w:rPr>
          <w:rFonts w:ascii="Times New Roman" w:hAnsi="Times New Roman" w:cs="Times New Roman"/>
          <w:b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2.Расходование сре</w:t>
      </w:r>
      <w:proofErr w:type="gramStart"/>
      <w:r w:rsidRPr="00D67F4A">
        <w:rPr>
          <w:rFonts w:ascii="Times New Roman" w:hAnsi="Times New Roman" w:cs="Times New Roman"/>
          <w:b/>
          <w:sz w:val="24"/>
          <w:szCs w:val="24"/>
        </w:rPr>
        <w:t>дств  кр</w:t>
      </w:r>
      <w:proofErr w:type="gramEnd"/>
      <w:r w:rsidRPr="00D67F4A">
        <w:rPr>
          <w:rFonts w:ascii="Times New Roman" w:hAnsi="Times New Roman" w:cs="Times New Roman"/>
          <w:b/>
          <w:sz w:val="24"/>
          <w:szCs w:val="24"/>
        </w:rPr>
        <w:t>аевого бюджета (учебные расходы)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410"/>
        <w:gridCol w:w="2233"/>
      </w:tblGrid>
      <w:tr w:rsidR="00D67F4A" w:rsidRPr="00D67F4A" w:rsidTr="00073ED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67F4A" w:rsidRPr="00D67F4A" w:rsidTr="00073ED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Компьютеры, 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Оборудование для учебных кабинетов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48485</w:t>
            </w:r>
          </w:p>
        </w:tc>
      </w:tr>
      <w:tr w:rsidR="00D67F4A" w:rsidRPr="00D67F4A" w:rsidTr="00073ED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Учебники по программам НОО, ООО, СОО.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школьной библиотеки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2220081.55</w:t>
            </w:r>
          </w:p>
        </w:tc>
      </w:tr>
      <w:tr w:rsidR="00D67F4A" w:rsidRPr="00D67F4A" w:rsidTr="00073ED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Итого общее: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2268566.55</w:t>
            </w:r>
          </w:p>
        </w:tc>
      </w:tr>
    </w:tbl>
    <w:p w:rsidR="00D67F4A" w:rsidRPr="00D67F4A" w:rsidRDefault="00D67F4A" w:rsidP="00D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4A">
        <w:rPr>
          <w:rFonts w:ascii="Times New Roman" w:hAnsi="Times New Roman" w:cs="Times New Roman"/>
          <w:b/>
          <w:sz w:val="28"/>
          <w:szCs w:val="28"/>
        </w:rPr>
        <w:t>7.3.Охрана и укрепление здоровья учащихся.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Понимание того, что здоровье – это высшая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ценность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как для общества, так и для каждого человека,  становится неотъемлемой частью общественного сознания. В школе вся работа педагогического коллектива направлена на сохранение и укрепление здоровья учащихся, в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с чем   создаются  условия, позволяющие сформировать  такую среду, которая была бы и образовательной, и развивающей,  и сохраняющей здоровье ребенка.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средой подразумевается совокупность условий, в которых ученик без принуждения, по собственному выбору может развивать свои индивидуальные способности, реализовывать возможности самоопределения и самовыражения с учетом реального состояния здоровья,  необходимости его дальнейшего укрепления. Действенность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среды обеспечивается реализацией следующих условий: 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gramStart"/>
      <w:r w:rsidRPr="00D67F4A">
        <w:rPr>
          <w:rFonts w:ascii="Times New Roman" w:hAnsi="Times New Roman" w:cs="Times New Roman"/>
          <w:b/>
          <w:sz w:val="24"/>
          <w:szCs w:val="24"/>
        </w:rPr>
        <w:t>Организационных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–  в школе применяются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технологии, работает  школьная столовая, школьный буфет. Педагогами школы проводится большая работа в направлении:  здоровому поколению – здоровое питание.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2. Социально-педагогических</w:t>
      </w:r>
      <w:r w:rsidRPr="00D67F4A">
        <w:rPr>
          <w:rFonts w:ascii="Times New Roman" w:hAnsi="Times New Roman" w:cs="Times New Roman"/>
          <w:sz w:val="24"/>
          <w:szCs w:val="24"/>
        </w:rPr>
        <w:t xml:space="preserve"> – образование в школе обеспечивает вариативность содержания, т.е. создание комфортных условий жизнедеятельности с учетом возможностей и потребностей учащихся. Система дополнительного образования дает возможность всем учащимся школы выбрать индивидуальный маршрут реализации своих интеллектуальных, физических, личностных ресурсов. В 2015-2016 учебном году  работало 45 кружков и секций спортивной, экологической, краеведческой, художественно-эстетической и интеллектуальной направленности. Особое место в организации отдыха учащихся занимает работа летнего - оздоровительного лагеря «Надежда».</w:t>
      </w: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3. Медико-педагогических</w:t>
      </w:r>
      <w:r w:rsidRPr="00D67F4A">
        <w:rPr>
          <w:rFonts w:ascii="Times New Roman" w:hAnsi="Times New Roman" w:cs="Times New Roman"/>
          <w:sz w:val="24"/>
          <w:szCs w:val="24"/>
        </w:rPr>
        <w:t xml:space="preserve"> – обеспечение физической, физиологической психической и психологической адекватности ребенка к постоянно меняющейся окружающей среде в школе, обучение познанию детей самих себя, своего здоровья, умение проводить профилактику собственных заболеваний.  В школе создана система непрерывного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воспитания – проведение тематических классных часов, встреч  с врачами-специалистами, общешкольных Дней здоровья; уделяется должное внимание  профилактической работе с родителями.  Увеличению двигательной активности учащихся способствуют: организация работы спортивных секций, активного отдыха на переменах, динамических пауз на уроках.  100% педагогов школы используют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технологии, например, проведение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 и динамических пауз в определенной последовательности, направленных на  пробуждение, улучшение мозгового кровообращения, снятие напряжения с глаз, дыхательная гимнастика, снятие усталости, профилактика заболеваний ОДС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          Обеспечивается 100% охват учащихся медицинским осмотром; результаты медицинских осмотров доводятся  до сведения педагогического коллектива и родителей. 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4. Санитарно-гигиенических</w:t>
      </w:r>
      <w:r w:rsidRPr="00D67F4A">
        <w:rPr>
          <w:rFonts w:ascii="Times New Roman" w:hAnsi="Times New Roman" w:cs="Times New Roman"/>
          <w:sz w:val="24"/>
          <w:szCs w:val="24"/>
        </w:rPr>
        <w:t xml:space="preserve"> – создание и соблюдение правил режима питания, труда и отдыха  учащихся. При  организации образовательно-воспитательного процесса обеспечивается  соблюдение санитарно-гигиенических правил и норм; во всех учебных кабинетах  мебель   соответствует  росту и возрасту учащихся.   Проходит поэтапная ревизия  и замена осветительного оборудования учебных кабинетов.      В школе – высокий уровень организации работы столовой – 62% учащихся получают горячее питание, 44% - питаются в школьном буфете, организована сезонная дотация витаминов.</w:t>
      </w:r>
    </w:p>
    <w:p w:rsidR="00D67F4A" w:rsidRPr="00D67F4A" w:rsidRDefault="00D67F4A" w:rsidP="00D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Организация рационального питания школьников</w:t>
      </w:r>
    </w:p>
    <w:p w:rsidR="00D67F4A" w:rsidRPr="00D67F4A" w:rsidRDefault="00D67F4A" w:rsidP="00D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319"/>
        <w:gridCol w:w="1319"/>
        <w:gridCol w:w="1319"/>
        <w:gridCol w:w="1319"/>
      </w:tblGrid>
      <w:tr w:rsidR="00D67F4A" w:rsidRPr="00D67F4A" w:rsidTr="00073E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2012-2013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2013-2014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2014 -2015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2015 -2016</w:t>
            </w:r>
          </w:p>
          <w:p w:rsidR="00D67F4A" w:rsidRPr="00D67F4A" w:rsidRDefault="00D67F4A" w:rsidP="00073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F4A" w:rsidRPr="00D67F4A" w:rsidTr="00073E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процент учащихся, охваченных горячим питанием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61%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62%</w:t>
            </w:r>
          </w:p>
        </w:tc>
      </w:tr>
    </w:tbl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F4A">
        <w:rPr>
          <w:rFonts w:ascii="Times New Roman" w:hAnsi="Times New Roman" w:cs="Times New Roman"/>
          <w:b/>
          <w:color w:val="000000"/>
          <w:sz w:val="28"/>
          <w:szCs w:val="28"/>
        </w:rPr>
        <w:t>7.4.Обеспечение безопасности.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67F4A">
        <w:rPr>
          <w:rFonts w:ascii="Times New Roman" w:hAnsi="Times New Roman" w:cs="Times New Roman"/>
          <w:sz w:val="24"/>
          <w:szCs w:val="24"/>
        </w:rPr>
        <w:t>В школе  разработана и реализуется   целевая программа по безопасности в МБОУ «ПСОШ №1 ПМР », которая  предусматривает   систему мер по обеспечению условий безопасности.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Целью программы по безопасности в МБОУ «ПСОШ №1 ПМР» является обеспечение безопасности обучающихся и работников школы  во время их трудовой и учебной деятельности путем повышения безопасности жизнедеятельности: пожарной, электрической и технической.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программы  по безопасности в МБОУ «ПСОШ №1 ПМР » решается основная задача – реализация  требований законодательных и иных нормативных правовых актов в области обеспечения безопасности образовательных учреждений, включая решение вопросов:</w:t>
      </w:r>
    </w:p>
    <w:p w:rsidR="00D67F4A" w:rsidRPr="00D67F4A" w:rsidRDefault="00D67F4A" w:rsidP="00D67F4A">
      <w:pPr>
        <w:numPr>
          <w:ilvl w:val="0"/>
          <w:numId w:val="5"/>
        </w:numPr>
        <w:tabs>
          <w:tab w:val="left" w:pos="589"/>
          <w:tab w:val="center" w:pos="467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оснащение здания школы современным противопожарным оборудованием, средствами защиты и пожаротушения;</w:t>
      </w:r>
    </w:p>
    <w:p w:rsidR="00D67F4A" w:rsidRPr="00D67F4A" w:rsidRDefault="00D67F4A" w:rsidP="00D67F4A">
      <w:pPr>
        <w:numPr>
          <w:ilvl w:val="0"/>
          <w:numId w:val="5"/>
        </w:numPr>
        <w:tabs>
          <w:tab w:val="left" w:pos="589"/>
          <w:tab w:val="center" w:pos="467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координация деятельности всех участников образовательного процесса  для организации и проведения всего комплекса работ по реализации программы;</w:t>
      </w:r>
    </w:p>
    <w:p w:rsidR="00D67F4A" w:rsidRPr="00D67F4A" w:rsidRDefault="00D67F4A" w:rsidP="00D67F4A">
      <w:pPr>
        <w:numPr>
          <w:ilvl w:val="0"/>
          <w:numId w:val="5"/>
        </w:numPr>
        <w:tabs>
          <w:tab w:val="left" w:pos="589"/>
          <w:tab w:val="center" w:pos="467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обследование технического состояния здания и инженерных сетей, оценка пожарной, электрической и технической безопасности и разработка системы мер по ее повышению до требований существующих норм и правил;</w:t>
      </w:r>
    </w:p>
    <w:p w:rsidR="00D67F4A" w:rsidRPr="00D67F4A" w:rsidRDefault="00D67F4A" w:rsidP="00D67F4A">
      <w:pPr>
        <w:numPr>
          <w:ilvl w:val="0"/>
          <w:numId w:val="5"/>
        </w:numPr>
        <w:tabs>
          <w:tab w:val="left" w:pos="589"/>
          <w:tab w:val="center" w:pos="467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обучение и своевременная переподготовка кадров, ответственных за безопасность учреждения;</w:t>
      </w:r>
    </w:p>
    <w:p w:rsidR="00D67F4A" w:rsidRPr="00D67F4A" w:rsidRDefault="00D67F4A" w:rsidP="00D67F4A">
      <w:pPr>
        <w:numPr>
          <w:ilvl w:val="0"/>
          <w:numId w:val="5"/>
        </w:numPr>
        <w:tabs>
          <w:tab w:val="left" w:pos="589"/>
          <w:tab w:val="center" w:pos="467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обучение  всех участников образовательного процесса правилам поведения при возникновении чрезвычайных ситуаций с целью снижения возможных последствий.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Нормативно-правовая база безопасности лицея соответствует требованиям законов РФ, охраны труда, пожарной безопасности,  постановлениям и решениям Правительства РФ. 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Реализация целевой программы по безопасности в МБОУ «ПСОШ №1 ПМР» осуществляется по двум направлениям: 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1. Материально-техническое обеспечение безопасности.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Проведены мероприятия по устранению замечаний по предписаниям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; учреждение укомплектовано средствами первичного пожаротушения в соответствии с требованиями; систематически проводится обследование  здания и инженерных сетей; заключены договоры с обслуживающими организациями. Ежегодно в соответствии с планом по подготовке учреждения к новому учебному году проводится текущий и косметический ремонт, ремонт и замена школьной мебели. Большое внимание уделяется санитарно-гигиеническим  требованиям. Состояние всех учебных кабинетов школы  соответствует требованиям  пожарной безопасности, санитарно-гигиеническим нормам, правилам охраны труда. 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2.Проведение практических мероприятий, формирующих способность участников образовательного процесса к действиям в чрезвычайных ситуациях. 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 образовательном учреждении  создана  система внутренней безопасности: разработаны план действий по предупреждению и ликвидации чрезвычайных ситуаций, инструкции по действиям педагогического коллектива и вспомогательного персонала при возникновении чрезвычайной ситуации; все работники учреждения регулярно проходят инструктаж;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Педагогический коллектив школы уделяет большое внимание проведению практических мероприятий, формирующих способность учащихся  к действиям в экстремальных ситуациях:  один раз в четверть в школе проходят учебные эвакуации по различным чрезвычайным ситуациям (пожар,   террористический акт и др.). Учебные   плановые и внеплановые эвакуации осуществляются не менее 4 раз в год.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этом учебном году уделялось большое внимание аттестации рабочих мест. Были аттестованы следующие рабочие места: секретаря учебной части, учителя химии, повара, помощника повара, заведующего по административно- хозяйственной части, библиотекаря, сторожа, уборщика служебных помещений, заведующего  хозяйством, главного бухгалтера, секретаря учебной части, заведующей столовой,</w:t>
      </w:r>
      <w:proofErr w:type="gram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.</w:t>
      </w:r>
      <w:proofErr w:type="gram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бухгалтера, системного программиста,, библиотекаря, лаборанта, рабочего по комплексному обслуживанию и ремонту здания, сторожа.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этом учебном году школа участвовала в районном конкурсе « На лучшую работу, поставленную в области по охране труда в учреждении» и заняла 1 место, и  приняла участие во всероссийском конкурсе «Мир и безопасность», приняла участие в районном </w:t>
      </w:r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КВН по охране труда и была награждена благодарственным письмом.</w:t>
      </w:r>
      <w:proofErr w:type="gram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Учащиеся 6 «В» класса: </w:t>
      </w:r>
      <w:proofErr w:type="spell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Михлик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Богдан, Логунова Лада, </w:t>
      </w:r>
      <w:proofErr w:type="spell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Словягина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Ирина, Арефьев Егор, </w:t>
      </w:r>
      <w:proofErr w:type="spell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Балесная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Анастасия, Екимова Юлия, Колесников Иван</w:t>
      </w:r>
      <w:proofErr w:type="gram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,, </w:t>
      </w:r>
      <w:proofErr w:type="spellStart"/>
      <w:proofErr w:type="gram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Мазур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Екатерина, Тимшина Елена подготовили для районного мероприятия по охране труда песню, стихотворения и сценку, чем покорили районное жюри и были награждены поощрительным призом. </w:t>
      </w:r>
      <w:proofErr w:type="spell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Словягина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Ирина </w:t>
      </w:r>
      <w:proofErr w:type="gram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( </w:t>
      </w:r>
      <w:proofErr w:type="gram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 «В»), </w:t>
      </w:r>
      <w:proofErr w:type="spell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Шавоян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Есения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(8 «Г»)  участвовали во всероссийском конкурсе рисунков «Охрана труда глазами детей» и удостоены грамотами. В международном конкурсе </w:t>
      </w:r>
      <w:proofErr w:type="gram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–к</w:t>
      </w:r>
      <w:proofErr w:type="gram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ругозоре «Безопасный мир» участвовали Ефремова Дарья (6 «А»), </w:t>
      </w:r>
      <w:proofErr w:type="spellStart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Гундорин</w:t>
      </w:r>
      <w:proofErr w:type="spellEnd"/>
      <w:r w:rsidRPr="00D67F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Илья (6 «А) и были награждены благодарственными письмами.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Огромное внимание уделялось  профилактической работе по безопасному поведению, требованиям соблюдения Устава школы  и правовых норм Законодательства РФ.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течение года  проводилась система спортивно-оздоровительных мероприятий, которую проводили учителя физической культуры.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Образовательное учреждение принимало участие в акциях:  «Мы против курения». «Школ</w:t>
      </w:r>
      <w:proofErr w:type="gram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а-</w:t>
      </w:r>
      <w:proofErr w:type="gram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территория свободная от табака», «Мы против наркотиков и СПИДа».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Профилактическую работу по здоровому образу жизни пропагандировали видеоролики старшеклассников. Первое место за лучший видеоролик заняла </w:t>
      </w:r>
      <w:proofErr w:type="spell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Мизенко</w:t>
      </w:r>
      <w:proofErr w:type="spell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Евгения </w:t>
      </w:r>
      <w:proofErr w:type="gram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( </w:t>
      </w:r>
      <w:proofErr w:type="gram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11 «Б»), Второе место заняла Бондарева Татьяна (11 «А»), третье место у </w:t>
      </w:r>
      <w:proofErr w:type="spell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Кульнева</w:t>
      </w:r>
      <w:proofErr w:type="spell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Сергея (11 «Б»).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В школе работает медицинский кабинет, который  оснащен медицинским оборудованием и медикаментами. Закуплены </w:t>
      </w:r>
      <w:proofErr w:type="spell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мед</w:t>
      </w:r>
      <w:proofErr w:type="gram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.а</w:t>
      </w:r>
      <w:proofErr w:type="gram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птечки</w:t>
      </w:r>
      <w:proofErr w:type="spell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для спортивного зала, пищеблока, спортивных залов, кабинетов физики, химии, информатики и воспитательской работы</w:t>
      </w: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Pr="00D67F4A">
        <w:rPr>
          <w:rFonts w:ascii="Times New Roman" w:hAnsi="Times New Roman" w:cs="Times New Roman"/>
          <w:sz w:val="24"/>
          <w:szCs w:val="24"/>
        </w:rPr>
        <w:t>В образовательном учреждении разработана и действует целевая программа  по обеспечению защиты жизни и здоровья, и условий труда работающих и учащихся.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В школе работает программа по пожарной безопасности для учащихся 1- 11 классов. Цель данной программы: привить устойчивые навыки по соблюдению правил пожарной безопасности и безопасного поведения в быту, в школе, на природе, сформировать культуру безопасного поведения. Программа разработана с учетом психолого-физиологических возрастных особенностей учащихся при личностно ориентированном обучении правилам пожарной безопасности.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этой программы, ребята участвуют в викторинах, КВНе, конкурсах «Огонь - друг или враг человека?», «Что я знаю о пожарах», а так же проводится работа по  профориентации.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Учащиеся школы принимают активное  участие в районных  мероприятиях,  проводимых МЧС – конкурсах  по противопожарной безопасности.  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Ежегодно  школа принимает участие в конкурсе «Безопасное колесо», проводимом ГИБДД. Изучение ПДД и практические занятия  по правилам дорожного движения проводятся  постоянно. Два года подряд  школа  проводит  олимпиады  по ПДД, оформлен  выпуск стенной газеты « Красный, жёлтый, зелёный». Традиционным стало проведение мероприятия по профилактике  ПДД «Дорога безопасности».  С удовольствием ребята участвуют в проводимых ГИБДД  конкурсах: «Безопасное колесо», « Мой друг светофор».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Учащиеся школы принимают активное  участие в районных  мероприятиях,  проводимых МЧС и ГИБДД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– конкурс «Безопасное колесо», «Школа безопасности».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На протяжении нескольких лет  в районном  конкурсе   «Школа безопасности» команда «Максимум» становится уверенным победителем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>уководитель  сборной команды Ткачева Е.С.).</w:t>
      </w: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Четыре года подряд школа принимает участие в конкурсе «Безопасное колесо», проводимом ГИБДД. Изучение ПДД и практические занятия  по правилам дорожного движения проводятся на специальной площадке, оборудованной на центральной площади п.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Пограничный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F4A" w:rsidRPr="00D67F4A" w:rsidRDefault="00D67F4A" w:rsidP="00D67F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        Предмет основы безопасности жизнедеятельности в школе  ведется интегрировано в 1-4,6- 8 классах, отдельным предметом в 5,9-11 классах. </w:t>
      </w: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Ребята с </w:t>
      </w: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lastRenderedPageBreak/>
        <w:t>удовольствием участвовали во всероссийской олимпиаде по ОБЖ и были награждены дипломами участников.</w:t>
      </w:r>
    </w:p>
    <w:p w:rsidR="00D67F4A" w:rsidRPr="00D67F4A" w:rsidRDefault="00D67F4A" w:rsidP="00D67F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Был проведен конкурс рисунков « Что такое терроризм?» 1 место-</w:t>
      </w:r>
      <w:proofErr w:type="spell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Бояринцева</w:t>
      </w:r>
      <w:proofErr w:type="spell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Лиза </w:t>
      </w:r>
      <w:proofErr w:type="gram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( </w:t>
      </w:r>
      <w:proofErr w:type="gram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8 «В» класс),2 место-</w:t>
      </w:r>
      <w:proofErr w:type="spellStart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Шумина</w:t>
      </w:r>
      <w:proofErr w:type="spellEnd"/>
      <w:r w:rsidRPr="00D67F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Татьяна (11 «А»), 3 место – Громова Карина ( 8 «Б»).</w:t>
      </w:r>
    </w:p>
    <w:p w:rsidR="00D67F4A" w:rsidRPr="00D67F4A" w:rsidRDefault="00D67F4A" w:rsidP="00D67F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tabs>
          <w:tab w:val="left" w:pos="58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В школе имеются уголки по противодействию терроризму, пожарной безопасности, гражданской обороне, что помогает  проводить  уроков по основам безопасности жизнедеятельности на высоком методическом уровне. Эффективность реализации программы «Безопасность в МБОУ «ПСОШ №1» подтверждается тем,  что на протяжении нескольких лет в школе нет  травматизма, не зарегистрированы чрезвычайные ситуации, учреждение не имеет замечаний при проверке условий безопасности специалистами 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,  Инспекции по охране труда, инспекторами ГИБДД, а замечания, вынесенные инспекторами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>, выполняются в  предписанные сроки.</w:t>
      </w:r>
    </w:p>
    <w:p w:rsidR="00D67F4A" w:rsidRPr="00D67F4A" w:rsidRDefault="00D67F4A" w:rsidP="00D67F4A">
      <w:pPr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8. Социальное партнерство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школы активно сотрудничает с высшими учебными заведениями Приморского края.  Ежегодно с учащимися школы работают преподаватели следующих учебных заведений: Владивостокский государственный университет экономики и сервиса; Дальневосточный федеральный университет; ФГБОУ ВПО «Приморская государственная сельскохозяйственная академия»; ДВФУ.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67F4A" w:rsidRPr="00D67F4A" w:rsidRDefault="00D67F4A" w:rsidP="00D67F4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9. Социальная активность</w:t>
      </w:r>
      <w:r w:rsidRPr="00D67F4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  <w:drawing>
          <wp:inline distT="0" distB="0" distL="0" distR="0" wp14:anchorId="219ED17A" wp14:editId="64D6EEB7">
            <wp:extent cx="5943600" cy="22383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Школа лишь тогда выполнит свою социально-педагогическую миссию, когда станет не только школой учебы, но и школой воспитания характера, воли и трудоспособности. 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мире на первый план выходит способность людей ориентироваться в огромном информационном поле, умение самостоятельно находить решения и успешно их реализовывать. Социальная активность учащихся способствует приобретению опыта самостоятельной деятельности и личной ответственности,  а общественное признание позиции успешности в социуме  формированию   уверенности в своих силах, самодостаточности.   Наблюдается позитивная динамика уровня самооценки, самоуважения, повышается уровень притязаний.</w:t>
      </w:r>
    </w:p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  социальных проектов</w:t>
      </w:r>
    </w:p>
    <w:p w:rsidR="00D67F4A" w:rsidRPr="00D67F4A" w:rsidRDefault="00D67F4A" w:rsidP="00D67F4A">
      <w:pPr>
        <w:tabs>
          <w:tab w:val="left" w:pos="780"/>
          <w:tab w:val="left" w:pos="240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Патриотическое воспитание </w:t>
      </w: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стало неотъемлемой частью учебно-воспитательного процесса  в школе. Учащиеся живут среди святых воспоминаний прошлого и среди живых впечатлений настоящего. Для формирования  у учащихся гражданской ответственности, правового самосознания, умения и желания выполнять </w:t>
      </w:r>
      <w:r w:rsidRPr="00D67F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 значимую  деятельность, школьники активно включаются в проекты, приносящие пользу школе, району, людям.</w:t>
      </w:r>
    </w:p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>Каждый год учащиеся школы принимают активное участие в районных и школьных социальных проектах патриотической, нравственной, экологической и других  направленностей.</w:t>
      </w:r>
    </w:p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000000"/>
          <w:sz w:val="24"/>
          <w:szCs w:val="24"/>
        </w:rPr>
        <w:t>Акция «Помоги собраться в школу»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942"/>
        <w:gridCol w:w="3933"/>
        <w:gridCol w:w="2853"/>
      </w:tblGrid>
      <w:tr w:rsidR="00D67F4A" w:rsidRPr="00D67F4A" w:rsidTr="00073ED4">
        <w:trPr>
          <w:trHeight w:val="27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Сколько человек принимало участие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Сколько человек получили помощь</w:t>
            </w:r>
          </w:p>
        </w:tc>
      </w:tr>
      <w:tr w:rsidR="00D67F4A" w:rsidRPr="00D67F4A" w:rsidTr="00073ED4">
        <w:trPr>
          <w:trHeight w:val="3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67F4A" w:rsidRPr="00D67F4A" w:rsidTr="00073ED4">
        <w:trPr>
          <w:trHeight w:val="3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67F4A" w:rsidRPr="00D67F4A" w:rsidTr="00073ED4">
        <w:trPr>
          <w:trHeight w:val="3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67F4A" w:rsidRPr="00D67F4A" w:rsidTr="00073ED4">
        <w:trPr>
          <w:trHeight w:val="3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000000"/>
          <w:sz w:val="24"/>
          <w:szCs w:val="24"/>
        </w:rPr>
        <w:t>Акция «Посылка солдату - земляку»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учащиеся школы принимают активное участие в благотворительной акции « Посылка солдату - земляку». Акция проводится в рамках месячника военно-патриотической работы. 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342"/>
        <w:gridCol w:w="2503"/>
        <w:gridCol w:w="3804"/>
      </w:tblGrid>
      <w:tr w:rsidR="00D67F4A" w:rsidRPr="00D67F4A" w:rsidTr="00073ED4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посылок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 проекта</w:t>
            </w:r>
          </w:p>
        </w:tc>
      </w:tr>
      <w:tr w:rsidR="00D67F4A" w:rsidRPr="00D67F4A" w:rsidTr="00073ED4">
        <w:trPr>
          <w:trHeight w:val="51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9 -11кл.</w:t>
            </w:r>
          </w:p>
        </w:tc>
      </w:tr>
      <w:tr w:rsidR="00D67F4A" w:rsidRPr="00D67F4A" w:rsidTr="00073ED4">
        <w:trPr>
          <w:trHeight w:val="51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8-11кл</w:t>
            </w:r>
          </w:p>
        </w:tc>
      </w:tr>
      <w:tr w:rsidR="00D67F4A" w:rsidRPr="00D67F4A" w:rsidTr="00073ED4">
        <w:trPr>
          <w:trHeight w:val="51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7F4A" w:rsidRPr="00D67F4A" w:rsidTr="00073ED4">
        <w:trPr>
          <w:trHeight w:val="51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40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F4A" w:rsidRPr="00D67F4A" w:rsidRDefault="00D67F4A" w:rsidP="00D67F4A">
      <w:pPr>
        <w:tabs>
          <w:tab w:val="left" w:pos="240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МБОУ «ПСОШ  № 1 ПМР» 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акциях и мероприятиях.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30"/>
      </w:tblGrid>
      <w:tr w:rsidR="00D67F4A" w:rsidRPr="00D67F4A" w:rsidTr="00073ED4">
        <w:trPr>
          <w:trHeight w:val="3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 экологическая акция «Сохраним амурского тигра»</w:t>
            </w:r>
          </w:p>
        </w:tc>
      </w:tr>
      <w:tr w:rsidR="00D67F4A" w:rsidRPr="00D67F4A" w:rsidTr="00073ED4">
        <w:trPr>
          <w:trHeight w:val="4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«Когда мы едины…»</w:t>
            </w:r>
          </w:p>
        </w:tc>
      </w:tr>
      <w:tr w:rsidR="00D67F4A" w:rsidRPr="00D67F4A" w:rsidTr="00073ED4">
        <w:trPr>
          <w:trHeight w:val="4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слет волонтеров «Импульс добра»</w:t>
            </w:r>
          </w:p>
        </w:tc>
      </w:tr>
      <w:tr w:rsidR="00D67F4A" w:rsidRPr="00D67F4A" w:rsidTr="00073ED4">
        <w:trPr>
          <w:trHeight w:val="4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научн</w:t>
            </w:r>
            <w:proofErr w:type="gramStart"/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конференция «Край любимый, край родной»</w:t>
            </w:r>
          </w:p>
        </w:tc>
      </w:tr>
      <w:tr w:rsidR="00D67F4A" w:rsidRPr="00D67F4A" w:rsidTr="00073ED4">
        <w:trPr>
          <w:trHeight w:val="4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экологическая акция «Защитим лес от пожаров»</w:t>
            </w:r>
          </w:p>
        </w:tc>
      </w:tr>
      <w:tr w:rsidR="00D67F4A" w:rsidRPr="00D67F4A" w:rsidTr="00073ED4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«Подарок воину»</w:t>
            </w:r>
          </w:p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F4A" w:rsidRPr="00D67F4A" w:rsidTr="00073ED4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«Тепло твоих рук»</w:t>
            </w:r>
          </w:p>
        </w:tc>
      </w:tr>
      <w:tr w:rsidR="00D67F4A" w:rsidRPr="00D67F4A" w:rsidTr="00073ED4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«Забота»</w:t>
            </w:r>
          </w:p>
        </w:tc>
      </w:tr>
      <w:tr w:rsidR="00D67F4A" w:rsidRPr="00D67F4A" w:rsidTr="00073ED4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«Свеча памяти»</w:t>
            </w:r>
          </w:p>
        </w:tc>
      </w:tr>
      <w:tr w:rsidR="00D67F4A" w:rsidRPr="00D67F4A" w:rsidTr="00073ED4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«Бессмертный полк»</w:t>
            </w:r>
          </w:p>
        </w:tc>
      </w:tr>
    </w:tbl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4A" w:rsidRPr="00D67F4A" w:rsidRDefault="00D67F4A" w:rsidP="00D67F4A">
      <w:pPr>
        <w:tabs>
          <w:tab w:val="left" w:pos="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организации патриотического воспитания, формирования у учащихся гражданской ответственности и правового сознания, в школе ведется шефская работа с ветеранами Великой Отечественной войны (10человек), участниками трудового фронта (2 человека), ветеранами педагогического труда (13 человека). Районный Совет ветеранов (10 человек). </w:t>
      </w:r>
    </w:p>
    <w:p w:rsidR="00D67F4A" w:rsidRPr="00D67F4A" w:rsidRDefault="00D67F4A" w:rsidP="00D67F4A">
      <w:pPr>
        <w:tabs>
          <w:tab w:val="left" w:pos="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Ребята и педагоги навещают ветеранов на дому,  поздравляют с праздниками, приглашают на школьные мероприятия. </w:t>
      </w:r>
    </w:p>
    <w:p w:rsidR="00D67F4A" w:rsidRPr="00D67F4A" w:rsidRDefault="00D67F4A" w:rsidP="00D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Учащиеся школы традиционно принимают участие в митингах, посвященных окончанию ВОВ и Второй мировой войны, а также День памяти и скорби (22 июня) несут караулы у обелисков в парке имени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В.Котельникова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, у памятника Землякам, проводят торжественную поверку павших героев, возлагают гирлянды. Каждый год накануне Дня Победы старшеклассники собираются возле школьного обелиска павшим выпускникам школы. 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В этом году члены клуба КЛИО приняли участие в поисковом походе по местам захоронения советских солдат на территории Пограничного района в составе поисковой экспедиции (рук.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Долженко В.А.).</w:t>
      </w:r>
    </w:p>
    <w:p w:rsidR="00D67F4A" w:rsidRPr="00D67F4A" w:rsidRDefault="00D67F4A" w:rsidP="00D67F4A">
      <w:pPr>
        <w:tabs>
          <w:tab w:val="left" w:pos="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F4A" w:rsidRPr="00D67F4A" w:rsidRDefault="00D67F4A" w:rsidP="00D67F4A">
      <w:pPr>
        <w:tabs>
          <w:tab w:val="left" w:pos="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451"/>
        <w:gridCol w:w="1276"/>
        <w:gridCol w:w="1417"/>
        <w:gridCol w:w="1276"/>
        <w:gridCol w:w="1276"/>
      </w:tblGrid>
      <w:tr w:rsidR="00D67F4A" w:rsidRPr="00D67F4A" w:rsidTr="00073ED4">
        <w:trPr>
          <w:trHeight w:val="2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  <w:p w:rsidR="00D67F4A" w:rsidRPr="00D67F4A" w:rsidRDefault="00D67F4A" w:rsidP="00073ED4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год, кол-во участников</w:t>
            </w:r>
          </w:p>
        </w:tc>
      </w:tr>
      <w:tr w:rsidR="00D67F4A" w:rsidRPr="00D67F4A" w:rsidTr="00073ED4">
        <w:trPr>
          <w:trHeight w:val="30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D67F4A" w:rsidRPr="00D67F4A" w:rsidTr="00073ED4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Концерты для ветеранов</w:t>
            </w:r>
          </w:p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</w:t>
            </w:r>
            <w:proofErr w:type="gramStart"/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End"/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посвященное Дню Победы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D67F4A" w:rsidRPr="00D67F4A" w:rsidTr="00073ED4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совместно с ветеранами классных часов, уроков Мужества.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 w:rsidR="00D67F4A" w:rsidRPr="00D67F4A" w:rsidTr="00073ED4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с праздниками, адресное вручение открыток ветеранам, труженикам тыла, заслуженным и почетным жителям ПМР.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A" w:rsidRPr="00D67F4A" w:rsidRDefault="00D67F4A" w:rsidP="00073ED4">
            <w:pPr>
              <w:tabs>
                <w:tab w:val="left" w:pos="2977"/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</w:tr>
    </w:tbl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4A" w:rsidRPr="00D67F4A" w:rsidRDefault="00D67F4A" w:rsidP="00D67F4A">
      <w:pPr>
        <w:tabs>
          <w:tab w:val="left" w:pos="2977"/>
          <w:tab w:val="left" w:pos="4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Специфика работы с одаренными детьми ставит перед педагогическим коллективом школы сложные задачи: как, развивая интеллект, одновременно в полной мере совершенствовать  душу ребенка, учить его быть внимательным к проблемам и переживаниям другого. Для воспитания  нравственных качеств личности ученика организуется участие детей в таких мероприятиях : акция «Тепло твоих рук» к дню инвалидов; акция «Забота», деятельность  в рамках которых  разнообразна: изготовление игрушек для новогодней елки, сбор книг и игр для детей проживающих в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Баран</w:t>
      </w:r>
      <w:proofErr w:type="gramStart"/>
      <w:r w:rsidRPr="00D67F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67F4A">
        <w:rPr>
          <w:rFonts w:ascii="Times New Roman" w:hAnsi="Times New Roman" w:cs="Times New Roman"/>
          <w:sz w:val="24"/>
          <w:szCs w:val="24"/>
        </w:rPr>
        <w:t xml:space="preserve"> Оренбургском приюте, участие в  концертах для детей и пожилых людей в  стационаре Центральной районной больницы.</w:t>
      </w:r>
    </w:p>
    <w:p w:rsidR="00D67F4A" w:rsidRPr="00D67F4A" w:rsidRDefault="00D67F4A" w:rsidP="00D67F4A">
      <w:pPr>
        <w:tabs>
          <w:tab w:val="left" w:pos="2977"/>
          <w:tab w:val="left" w:pos="4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пресс-центра школы.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В школе уже несколько лет организует свою деятельность пресс-центр под руководством </w:t>
      </w:r>
      <w:proofErr w:type="spellStart"/>
      <w:r w:rsidRPr="00D67F4A">
        <w:rPr>
          <w:rFonts w:ascii="Times New Roman" w:hAnsi="Times New Roman" w:cs="Times New Roman"/>
          <w:color w:val="000000"/>
          <w:sz w:val="24"/>
          <w:szCs w:val="24"/>
        </w:rPr>
        <w:t>Ткачевой</w:t>
      </w:r>
      <w:proofErr w:type="spellEnd"/>
      <w:r w:rsidRPr="00D67F4A">
        <w:rPr>
          <w:rFonts w:ascii="Times New Roman" w:hAnsi="Times New Roman" w:cs="Times New Roman"/>
          <w:color w:val="000000"/>
          <w:sz w:val="24"/>
          <w:szCs w:val="24"/>
        </w:rPr>
        <w:t xml:space="preserve"> Е.С. Пресс - центр  работает при Совете старшеклассников. В газете «говорит Совет старшеклассников»  освещаются самые интересные моменты из жизни ребят. </w:t>
      </w:r>
    </w:p>
    <w:p w:rsidR="00D67F4A" w:rsidRPr="00D67F4A" w:rsidRDefault="00D67F4A" w:rsidP="00D67F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67F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10. Результаты образовательной деятельности</w:t>
      </w:r>
    </w:p>
    <w:p w:rsidR="00D67F4A" w:rsidRPr="00D67F4A" w:rsidRDefault="00D67F4A" w:rsidP="00D67F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На конец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215-2016 учебного года в школе обучалось 781 человек. Из них в 1-4 классах – 295 человека, в 5-9 классах – 383, в 10-11 классах – 103. Аттестовано 704ученика (77 обучающихся 1-х классов не проходили оценочную аттестацию). Успешно окончили учебный год 704 человека.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программам </w:t>
      </w:r>
      <w:r w:rsidRPr="00D67F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начального общего образования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обучалось 295 человек, все  успешно переведены в следующий класс, 2 обучающимся 1 класса ПМПК рекомендовано обучение индивидуально.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  человека закончили начальную школу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«отлично. На «4»-«5» окончили   115 обучающихся.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Динамика результатов обучения за 3  года</w:t>
      </w:r>
    </w:p>
    <w:tbl>
      <w:tblPr>
        <w:tblStyle w:val="af3"/>
        <w:tblW w:w="0" w:type="auto"/>
        <w:tblInd w:w="57" w:type="dxa"/>
        <w:tblLook w:val="04A0" w:firstRow="1" w:lastRow="0" w:firstColumn="1" w:lastColumn="0" w:noHBand="0" w:noVBand="1"/>
      </w:tblPr>
      <w:tblGrid>
        <w:gridCol w:w="2833"/>
        <w:gridCol w:w="1313"/>
        <w:gridCol w:w="1313"/>
        <w:gridCol w:w="1718"/>
      </w:tblGrid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18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8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63,7</w:t>
            </w:r>
          </w:p>
        </w:tc>
      </w:tr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Оставлено на повторный </w:t>
            </w:r>
          </w:p>
          <w:p w:rsidR="00D67F4A" w:rsidRPr="00D67F4A" w:rsidRDefault="00D67F4A" w:rsidP="00073ED4">
            <w:pPr>
              <w:tabs>
                <w:tab w:val="left" w:pos="2037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программам </w:t>
      </w:r>
      <w:r w:rsidRPr="00D67F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основного общего образования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обучалось 383 человека. Успешно переведены в следующий класс все обучающиеся 5-8 классов, все ученики 9-х классов допущены к итоговой аттестации.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Отличников – 21 человек, что меньше показателя прошлого года на 4 человека.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На «4»-«5» окончили 145 человека, что также меньше показателя прошлого года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.Пропущено уроков 33203, по н/у причинам-229..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Динамика результатов обучения за 3  года</w:t>
      </w:r>
    </w:p>
    <w:tbl>
      <w:tblPr>
        <w:tblStyle w:val="af3"/>
        <w:tblW w:w="0" w:type="auto"/>
        <w:tblInd w:w="57" w:type="dxa"/>
        <w:tblLook w:val="04A0" w:firstRow="1" w:lastRow="0" w:firstColumn="1" w:lastColumn="0" w:noHBand="0" w:noVBand="1"/>
      </w:tblPr>
      <w:tblGrid>
        <w:gridCol w:w="2833"/>
        <w:gridCol w:w="1313"/>
        <w:gridCol w:w="1313"/>
        <w:gridCol w:w="1576"/>
      </w:tblGrid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76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2015-2016 </w:t>
            </w:r>
          </w:p>
        </w:tc>
      </w:tr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6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D67F4A" w:rsidRPr="00D67F4A" w:rsidTr="00073ED4"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Оставлено на повторный </w:t>
            </w:r>
          </w:p>
          <w:p w:rsidR="00D67F4A" w:rsidRPr="00D67F4A" w:rsidRDefault="00D67F4A" w:rsidP="00073ED4">
            <w:pPr>
              <w:tabs>
                <w:tab w:val="left" w:pos="2037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D67F4A" w:rsidRPr="00D67F4A" w:rsidRDefault="00D67F4A" w:rsidP="00073ED4">
            <w:pPr>
              <w:tabs>
                <w:tab w:val="left" w:pos="2037"/>
              </w:tabs>
              <w:spacing w:line="36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67F4A" w:rsidRPr="00D67F4A" w:rsidRDefault="00D67F4A" w:rsidP="00D67F4A">
      <w:pPr>
        <w:tabs>
          <w:tab w:val="left" w:pos="2037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По программам среднего общего образования  обучалось 103 человека. В следующий класс переведены все  учащиеся 10-х классов. Все учащиеся 11-х классов допущены к государственной итоговой аттестации.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Отличников-3,что меньше прошлогоднего показателя на 2 человека.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На «4»-«5» - окончили 38 человек, что больше показателя прошлого года на 3 человека.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Пропущено уроков 12193, по н/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причинам -44 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Всего по школе: 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67F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90C191" wp14:editId="605E9E68">
            <wp:extent cx="5940425" cy="2888213"/>
            <wp:effectExtent l="0" t="0" r="317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7F4A" w:rsidRPr="00D67F4A" w:rsidRDefault="00D67F4A" w:rsidP="00D67F4A">
      <w:pPr>
        <w:numPr>
          <w:ilvl w:val="0"/>
          <w:numId w:val="6"/>
        </w:numPr>
        <w:tabs>
          <w:tab w:val="left" w:pos="2037"/>
        </w:tabs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отличников – 47 человека,</w:t>
      </w:r>
    </w:p>
    <w:p w:rsidR="00D67F4A" w:rsidRPr="00D67F4A" w:rsidRDefault="00D67F4A" w:rsidP="00D67F4A">
      <w:pPr>
        <w:numPr>
          <w:ilvl w:val="0"/>
          <w:numId w:val="6"/>
        </w:numPr>
        <w:tabs>
          <w:tab w:val="left" w:pos="2037"/>
        </w:tabs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на «4»-«5» -287 человек,</w:t>
      </w:r>
    </w:p>
    <w:p w:rsidR="00D67F4A" w:rsidRPr="00D67F4A" w:rsidRDefault="00D67F4A" w:rsidP="00D67F4A">
      <w:pPr>
        <w:numPr>
          <w:ilvl w:val="0"/>
          <w:numId w:val="6"/>
        </w:numPr>
        <w:tabs>
          <w:tab w:val="left" w:pos="2037"/>
        </w:tabs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класса оставлен на повторное обучение.</w:t>
      </w:r>
    </w:p>
    <w:p w:rsidR="00D67F4A" w:rsidRPr="00D67F4A" w:rsidRDefault="00D67F4A" w:rsidP="00D67F4A">
      <w:pPr>
        <w:tabs>
          <w:tab w:val="left" w:pos="2037"/>
        </w:tabs>
        <w:spacing w:after="0" w:line="360" w:lineRule="auto"/>
        <w:ind w:left="-30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по школе общая успеваемость составила 100 %,что выше прошлогоднего показателя на 1 %, качество обучения – 49 %, что ниже прошлогоднего показателя на 2%. Пропущено уроков всего-44117,по н/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</w:t>
      </w:r>
      <w:proofErr w:type="gramEnd"/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-522,что ниже показателя прошлого года(1033).</w:t>
      </w:r>
    </w:p>
    <w:p w:rsidR="00D67F4A" w:rsidRPr="00D67F4A" w:rsidRDefault="00D67F4A" w:rsidP="00D67F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F4A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D67F4A" w:rsidRPr="00D67F4A" w:rsidRDefault="00D67F4A" w:rsidP="00D67F4A">
      <w:pPr>
        <w:keepNext/>
        <w:spacing w:after="0" w:line="200" w:lineRule="atLeast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D67F4A">
        <w:rPr>
          <w:rFonts w:ascii="Times New Roman" w:hAnsi="Times New Roman" w:cs="Times New Roman"/>
          <w:bCs/>
          <w:i/>
          <w:sz w:val="24"/>
          <w:szCs w:val="24"/>
        </w:rPr>
        <w:t xml:space="preserve">Итоги государственной итоговой аттестации выпускников </w:t>
      </w:r>
      <w:proofErr w:type="gramStart"/>
      <w:r w:rsidRPr="00D67F4A"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gramEnd"/>
      <w:r w:rsidRPr="00D67F4A">
        <w:rPr>
          <w:rFonts w:ascii="Times New Roman" w:hAnsi="Times New Roman" w:cs="Times New Roman"/>
          <w:bCs/>
          <w:i/>
          <w:sz w:val="24"/>
          <w:szCs w:val="24"/>
        </w:rPr>
        <w:t xml:space="preserve"> последние 3 года</w:t>
      </w:r>
    </w:p>
    <w:p w:rsidR="00D67F4A" w:rsidRPr="00D67F4A" w:rsidRDefault="00D67F4A" w:rsidP="00D67F4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62"/>
        <w:gridCol w:w="962"/>
        <w:gridCol w:w="628"/>
        <w:gridCol w:w="1296"/>
        <w:gridCol w:w="962"/>
        <w:gridCol w:w="962"/>
        <w:gridCol w:w="607"/>
        <w:gridCol w:w="1318"/>
      </w:tblGrid>
      <w:tr w:rsidR="00D67F4A" w:rsidRPr="00D67F4A" w:rsidTr="00073ED4">
        <w:trPr>
          <w:cantSplit/>
          <w:trHeight w:val="2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D67F4A" w:rsidRPr="00D67F4A" w:rsidTr="00073ED4">
        <w:trPr>
          <w:cantSplit/>
          <w:trHeight w:val="41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67F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gram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ттест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Успеваемость%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Средний балл.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67F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Средний балл.</w:t>
            </w:r>
          </w:p>
        </w:tc>
      </w:tr>
      <w:tr w:rsidR="00D67F4A" w:rsidRPr="00D67F4A" w:rsidTr="00073ED4">
        <w:trPr>
          <w:cantSplit/>
          <w:trHeight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2012 – 2013 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Русский язык – 3,6</w:t>
            </w:r>
          </w:p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 3,9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Русский язык – 58,9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–44,4</w:t>
            </w:r>
          </w:p>
        </w:tc>
      </w:tr>
      <w:tr w:rsidR="00D67F4A" w:rsidRPr="00D67F4A" w:rsidTr="00073ED4">
        <w:trPr>
          <w:cantSplit/>
          <w:trHeight w:val="4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2013 - 2014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Средний балл Русский язык – 3,7</w:t>
            </w:r>
          </w:p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 3,1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48 (1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допущен к ГИА)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Русский язык – 60,3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 44,5</w:t>
            </w:r>
          </w:p>
        </w:tc>
      </w:tr>
      <w:tr w:rsidR="00D67F4A" w:rsidRPr="00D67F4A" w:rsidTr="00073ED4">
        <w:trPr>
          <w:cantSplit/>
          <w:trHeight w:val="4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2014 - 2015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Русский язык – 4,4</w:t>
            </w:r>
          </w:p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 3,6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Русский язык – 61,3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 баз.3,06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проф.42,6</w:t>
            </w:r>
          </w:p>
        </w:tc>
      </w:tr>
      <w:tr w:rsidR="00D67F4A" w:rsidRPr="00D67F4A" w:rsidTr="00073ED4">
        <w:trPr>
          <w:cantSplit/>
          <w:trHeight w:val="4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2015-2016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Русский язык – 4,33</w:t>
            </w:r>
          </w:p>
          <w:p w:rsidR="00D67F4A" w:rsidRPr="00D67F4A" w:rsidRDefault="00D67F4A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 3,8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Русский язык – 58,7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Математика – баз.3,9</w:t>
            </w:r>
          </w:p>
          <w:p w:rsidR="00D67F4A" w:rsidRPr="00D67F4A" w:rsidRDefault="00D67F4A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проф.44,1</w:t>
            </w:r>
          </w:p>
        </w:tc>
      </w:tr>
    </w:tbl>
    <w:p w:rsidR="00D67F4A" w:rsidRPr="00D67F4A" w:rsidRDefault="00D67F4A" w:rsidP="00D67F4A">
      <w:pPr>
        <w:widowControl w:val="0"/>
        <w:tabs>
          <w:tab w:val="left" w:pos="648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widowControl w:val="0"/>
        <w:tabs>
          <w:tab w:val="left" w:pos="648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widowControl w:val="0"/>
        <w:tabs>
          <w:tab w:val="left" w:pos="648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F4A">
        <w:rPr>
          <w:rFonts w:ascii="Times New Roman" w:hAnsi="Times New Roman" w:cs="Times New Roman"/>
          <w:i/>
          <w:sz w:val="24"/>
          <w:szCs w:val="24"/>
        </w:rPr>
        <w:t xml:space="preserve">Наличие выпускников, окончивших обучение с отличием за </w:t>
      </w:r>
      <w:proofErr w:type="gramStart"/>
      <w:r w:rsidRPr="00D67F4A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Pr="00D67F4A">
        <w:rPr>
          <w:rFonts w:ascii="Times New Roman" w:hAnsi="Times New Roman" w:cs="Times New Roman"/>
          <w:i/>
          <w:sz w:val="24"/>
          <w:szCs w:val="24"/>
        </w:rPr>
        <w:t xml:space="preserve">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906"/>
        <w:gridCol w:w="2924"/>
        <w:gridCol w:w="2924"/>
      </w:tblGrid>
      <w:tr w:rsidR="00D67F4A" w:rsidRPr="00D67F4A" w:rsidTr="00073ED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выпускников</w:t>
            </w:r>
          </w:p>
        </w:tc>
      </w:tr>
      <w:tr w:rsidR="00D67F4A" w:rsidRPr="00D67F4A" w:rsidTr="00073ED4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 56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67F4A" w:rsidRPr="00D67F4A" w:rsidTr="00073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–45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Золотая медаль – 1 чел.</w:t>
            </w:r>
          </w:p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Серебряная медаль – 2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67F4A" w:rsidRPr="00D67F4A" w:rsidTr="00073ED4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 63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67F4A" w:rsidRPr="00D67F4A" w:rsidTr="00073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 49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 Медаль «За успехи в обучении» – 4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67F4A" w:rsidRPr="00D67F4A" w:rsidTr="00073ED4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 60чел.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4A" w:rsidRPr="00D67F4A" w:rsidTr="00073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 54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Медаль «За успехи в обучении» - 4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67F4A" w:rsidRPr="00D67F4A" w:rsidTr="00073ED4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 52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67F4A" w:rsidRPr="00D67F4A" w:rsidTr="00073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. – 52 чел.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Медаль «За успехи в обучении» - 2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4A" w:rsidRPr="00D67F4A" w:rsidRDefault="00D67F4A" w:rsidP="00073ED4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67F4A" w:rsidRDefault="00D67F4A" w:rsidP="00D67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</w:p>
    <w:p w:rsidR="00D67F4A" w:rsidRDefault="00D67F4A" w:rsidP="00D67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7F4A" w:rsidRPr="00D67F4A" w:rsidRDefault="00D67F4A" w:rsidP="00D67F4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D6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7F4A">
        <w:rPr>
          <w:rFonts w:ascii="Times New Roman" w:hAnsi="Times New Roman" w:cs="Times New Roman"/>
          <w:b/>
          <w:caps/>
          <w:sz w:val="28"/>
          <w:szCs w:val="28"/>
        </w:rPr>
        <w:t>11. Перспективы развития</w:t>
      </w:r>
    </w:p>
    <w:p w:rsidR="00D67F4A" w:rsidRPr="00D67F4A" w:rsidRDefault="00D67F4A" w:rsidP="00D67F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 деятельности педагогического коллектива  школы за  2015-2016 учебный год достигнуты следующие результаты:</w:t>
      </w:r>
    </w:p>
    <w:p w:rsidR="00D67F4A" w:rsidRPr="00D67F4A" w:rsidRDefault="00D67F4A" w:rsidP="00D67F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стабильно высокое качество образования, что свидетельствует о творческой и эффективной  работе директора  школы и всего коллектива педагогов;</w:t>
      </w:r>
    </w:p>
    <w:p w:rsidR="00D67F4A" w:rsidRPr="00D67F4A" w:rsidRDefault="00D67F4A" w:rsidP="00D67F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продолжается большая работа по объединению членов коллектива в творческие группы, решающие задачи модернизации образования.  Активно  проходит   внедрение  новых  информационных  технологий в работу всех методических объединений учителей предметников;</w:t>
      </w:r>
    </w:p>
    <w:p w:rsidR="00D67F4A" w:rsidRPr="00D67F4A" w:rsidRDefault="00D67F4A" w:rsidP="00D67F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успешно  проводится   работа над  единой методической темой: « Современные подходы к организации образовательного процесса в условиях перехода на ФГОС второго поколения»;</w:t>
      </w:r>
    </w:p>
    <w:p w:rsidR="00D67F4A" w:rsidRPr="00D67F4A" w:rsidRDefault="00D67F4A" w:rsidP="00D67F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 постепенно  расширяется  материально-техническая база школы;  практически на 100% укомплектована  учебниками библиотека;</w:t>
      </w:r>
    </w:p>
    <w:p w:rsidR="00D67F4A" w:rsidRPr="00D67F4A" w:rsidRDefault="00D67F4A" w:rsidP="00D67F4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успешно решаются кадровые вопросы,  набор учащихся в классы;</w:t>
      </w:r>
      <w:r w:rsidRPr="00D67F4A">
        <w:rPr>
          <w:rFonts w:ascii="Times New Roman" w:eastAsia="Times New Roman" w:hAnsi="Times New Roman" w:cs="Times New Roman"/>
          <w:color w:val="DAA520"/>
          <w:sz w:val="24"/>
          <w:szCs w:val="24"/>
        </w:rPr>
        <w:t xml:space="preserve"> </w:t>
      </w:r>
    </w:p>
    <w:p w:rsidR="00D67F4A" w:rsidRPr="00D67F4A" w:rsidRDefault="00D67F4A" w:rsidP="00D67F4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sz w:val="24"/>
          <w:szCs w:val="24"/>
        </w:rPr>
        <w:t xml:space="preserve">повышается качество образованности, уровня  воспитанности </w:t>
      </w:r>
      <w:proofErr w:type="gramStart"/>
      <w:r w:rsidRPr="00D67F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7F4A">
        <w:rPr>
          <w:rFonts w:ascii="Times New Roman" w:eastAsia="Times New Roman" w:hAnsi="Times New Roman" w:cs="Times New Roman"/>
          <w:sz w:val="24"/>
          <w:szCs w:val="24"/>
        </w:rPr>
        <w:t>, создаются условия обучающимся для реализации возможности в школе раскрыть свои способности, сориентироваться в высокотехнологичном конкурентном мире;</w:t>
      </w:r>
    </w:p>
    <w:p w:rsidR="00D67F4A" w:rsidRPr="00D67F4A" w:rsidRDefault="00D67F4A" w:rsidP="00D67F4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sz w:val="24"/>
          <w:szCs w:val="24"/>
        </w:rPr>
        <w:t>увеличены доли учащихся, получающих образование с использованием ИКТ;</w:t>
      </w:r>
    </w:p>
    <w:p w:rsidR="00D67F4A" w:rsidRPr="00D67F4A" w:rsidRDefault="00D67F4A" w:rsidP="00D67F4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sz w:val="24"/>
          <w:szCs w:val="24"/>
        </w:rPr>
        <w:t>активно развивается сотрудничество с ВУЗами, общественными организациями;</w:t>
      </w:r>
    </w:p>
    <w:p w:rsidR="00D67F4A" w:rsidRPr="00D67F4A" w:rsidRDefault="00D67F4A" w:rsidP="00D67F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sz w:val="24"/>
          <w:szCs w:val="24"/>
        </w:rPr>
        <w:t xml:space="preserve">сохраняется и укрепляется здоровье и физическое развитие учащихся за счет оптимизации организации     образовательного процесса с помощью современных образовательных технологий. </w:t>
      </w:r>
    </w:p>
    <w:p w:rsidR="00D67F4A" w:rsidRPr="00D67F4A" w:rsidRDefault="00D67F4A" w:rsidP="00D67F4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стимулов для лучших педагогов, постоянного повышения их квалификации</w:t>
      </w:r>
    </w:p>
    <w:p w:rsidR="00D67F4A" w:rsidRPr="00D67F4A" w:rsidRDefault="00D67F4A" w:rsidP="00D67F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4A">
        <w:rPr>
          <w:rFonts w:ascii="Times New Roman" w:eastAsia="Times New Roman" w:hAnsi="Times New Roman" w:cs="Times New Roman"/>
          <w:sz w:val="24"/>
          <w:szCs w:val="24"/>
        </w:rPr>
        <w:t>создана школьная система поиска и поддержки талантливых детей, их                      сопровождение в течение всего периода становления личности.</w:t>
      </w:r>
    </w:p>
    <w:p w:rsidR="00D67F4A" w:rsidRPr="00D67F4A" w:rsidRDefault="00D67F4A" w:rsidP="00D67F4A">
      <w:pPr>
        <w:rPr>
          <w:rFonts w:ascii="Times New Roman" w:hAnsi="Times New Roman" w:cs="Times New Roman"/>
          <w:sz w:val="24"/>
          <w:szCs w:val="24"/>
        </w:rPr>
      </w:pPr>
    </w:p>
    <w:p w:rsidR="00D67F4A" w:rsidRP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 период перехода на ФГОС второго поколения, мы осознаем необходимость формирования такой системы образования в школе, которая способна стать школой успеха для всех участников образовательного процесса.</w:t>
      </w:r>
    </w:p>
    <w:p w:rsidR="00D67F4A" w:rsidRPr="00D67F4A" w:rsidRDefault="00D67F4A" w:rsidP="00D67F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D67F4A" w:rsidRPr="00D67F4A" w:rsidRDefault="00D67F4A" w:rsidP="00D67F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>внедрять в образовательный процесс</w:t>
      </w:r>
      <w:r w:rsidRPr="00D67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F4A">
        <w:rPr>
          <w:rFonts w:ascii="Times New Roman" w:hAnsi="Times New Roman" w:cs="Times New Roman"/>
          <w:sz w:val="24"/>
          <w:szCs w:val="24"/>
        </w:rPr>
        <w:t>управленческие и педагогические технологии, которые позволят удовлетворять социальные запросы  на качественное образование;</w:t>
      </w:r>
    </w:p>
    <w:p w:rsidR="00D67F4A" w:rsidRPr="00D67F4A" w:rsidRDefault="00D67F4A" w:rsidP="00D67F4A">
      <w:pPr>
        <w:pStyle w:val="aa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D67F4A">
        <w:rPr>
          <w:b w:val="0"/>
          <w:sz w:val="24"/>
          <w:szCs w:val="24"/>
        </w:rPr>
        <w:t>воспитывать высокоинтеллектуальную личность, коммуникативно и информационно подготовленную к личностному и профессиональному самоопределению в жизни;</w:t>
      </w:r>
    </w:p>
    <w:p w:rsidR="00D67F4A" w:rsidRPr="00D67F4A" w:rsidRDefault="00D67F4A" w:rsidP="00D67F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совершенствовать качество образования  через обновление содержания образования,  укрепление материально-технической  и учебно-методической  базы предметных кабинетов; </w:t>
      </w:r>
    </w:p>
    <w:p w:rsidR="00D67F4A" w:rsidRPr="00D67F4A" w:rsidRDefault="00D67F4A" w:rsidP="00D67F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направлять  работу методических объединений учителей на совершенствования системы научно-исследовательской деятельности учащихся; повышать мотивацию учителей школы на инновационную деятельность;  </w:t>
      </w:r>
    </w:p>
    <w:p w:rsidR="00D67F4A" w:rsidRPr="00D67F4A" w:rsidRDefault="00D67F4A" w:rsidP="00D67F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A">
        <w:rPr>
          <w:rFonts w:ascii="Times New Roman" w:hAnsi="Times New Roman" w:cs="Times New Roman"/>
          <w:sz w:val="24"/>
          <w:szCs w:val="24"/>
        </w:rPr>
        <w:t xml:space="preserve">совершенствовать развитие физической культуры и спорта в школе, расширять сеть массовых спортивных секций,  активнее внедрять </w:t>
      </w:r>
      <w:proofErr w:type="spellStart"/>
      <w:r w:rsidRPr="00D67F4A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D67F4A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2202A3" w:rsidRPr="00D67F4A" w:rsidRDefault="002202A3">
      <w:pPr>
        <w:rPr>
          <w:rFonts w:ascii="Times New Roman" w:hAnsi="Times New Roman" w:cs="Times New Roman"/>
          <w:sz w:val="24"/>
          <w:szCs w:val="24"/>
        </w:rPr>
      </w:pPr>
    </w:p>
    <w:sectPr w:rsidR="002202A3" w:rsidRPr="00D67F4A" w:rsidSect="000A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850"/>
    <w:multiLevelType w:val="hybridMultilevel"/>
    <w:tmpl w:val="5794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49B7"/>
    <w:multiLevelType w:val="hybridMultilevel"/>
    <w:tmpl w:val="6F3E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1167"/>
    <w:multiLevelType w:val="hybridMultilevel"/>
    <w:tmpl w:val="7E6C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F6FE7"/>
    <w:multiLevelType w:val="hybridMultilevel"/>
    <w:tmpl w:val="63506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813FF"/>
    <w:multiLevelType w:val="hybridMultilevel"/>
    <w:tmpl w:val="ED9E8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6">
    <w:nsid w:val="161B47A1"/>
    <w:multiLevelType w:val="hybridMultilevel"/>
    <w:tmpl w:val="572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958B6"/>
    <w:multiLevelType w:val="hybridMultilevel"/>
    <w:tmpl w:val="0914A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0700F"/>
    <w:multiLevelType w:val="hybridMultilevel"/>
    <w:tmpl w:val="59D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B84"/>
    <w:multiLevelType w:val="hybridMultilevel"/>
    <w:tmpl w:val="A8A43AB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60D8C"/>
    <w:multiLevelType w:val="hybridMultilevel"/>
    <w:tmpl w:val="B678C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53B4D"/>
    <w:multiLevelType w:val="hybridMultilevel"/>
    <w:tmpl w:val="B57E2ADE"/>
    <w:lvl w:ilvl="0" w:tplc="78945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1110"/>
    <w:multiLevelType w:val="hybridMultilevel"/>
    <w:tmpl w:val="CDBA001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3659F"/>
    <w:multiLevelType w:val="hybridMultilevel"/>
    <w:tmpl w:val="6860C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11F61"/>
    <w:multiLevelType w:val="hybridMultilevel"/>
    <w:tmpl w:val="053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575B0"/>
    <w:multiLevelType w:val="multilevel"/>
    <w:tmpl w:val="7C72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63227"/>
    <w:multiLevelType w:val="hybridMultilevel"/>
    <w:tmpl w:val="A62C8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2A74D0"/>
    <w:multiLevelType w:val="hybridMultilevel"/>
    <w:tmpl w:val="2330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203B0"/>
    <w:multiLevelType w:val="hybridMultilevel"/>
    <w:tmpl w:val="8364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67E48"/>
    <w:multiLevelType w:val="hybridMultilevel"/>
    <w:tmpl w:val="A472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8"/>
  </w:num>
  <w:num w:numId="16">
    <w:abstractNumId w:val="8"/>
  </w:num>
  <w:num w:numId="17">
    <w:abstractNumId w:val="14"/>
  </w:num>
  <w:num w:numId="18">
    <w:abstractNumId w:val="17"/>
  </w:num>
  <w:num w:numId="19">
    <w:abstractNumId w:val="16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2"/>
    <w:rsid w:val="002202A3"/>
    <w:rsid w:val="00D67F4A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F4A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F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F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7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7F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7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67F4A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67F4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6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67F4A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header"/>
    <w:basedOn w:val="a"/>
    <w:link w:val="11"/>
    <w:semiHidden/>
    <w:unhideWhenUsed/>
    <w:rsid w:val="00D67F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semiHidden/>
    <w:rsid w:val="00D67F4A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D67F4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D67F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uiPriority w:val="99"/>
    <w:semiHidden/>
    <w:rsid w:val="00D67F4A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D67F4A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D67F4A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D67F4A"/>
    <w:rPr>
      <w:rFonts w:ascii="Courier New" w:eastAsia="Times New Roman" w:hAnsi="Courier New" w:cs="Courier New"/>
      <w:i/>
      <w:iCs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67F4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Основной текст Знак"/>
    <w:basedOn w:val="a0"/>
    <w:link w:val="aa"/>
    <w:semiHidden/>
    <w:rsid w:val="00D67F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67F4A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D67F4A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67F4A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D67F4A"/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1"/>
    <w:semiHidden/>
    <w:unhideWhenUsed/>
    <w:rsid w:val="00D67F4A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67F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7F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F4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67F4A"/>
    <w:pPr>
      <w:suppressAutoHyphens/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af0">
    <w:name w:val="List Paragraph"/>
    <w:basedOn w:val="a"/>
    <w:uiPriority w:val="34"/>
    <w:qFormat/>
    <w:rsid w:val="00D67F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D6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D67F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D67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D6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МОН основной"/>
    <w:basedOn w:val="a"/>
    <w:rsid w:val="00D67F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29">
    <w:name w:val="xl29"/>
    <w:basedOn w:val="a"/>
    <w:rsid w:val="00D67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D6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2">
    <w:name w:val="xl32"/>
    <w:basedOn w:val="a"/>
    <w:rsid w:val="00D67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tyle641">
    <w:name w:val="style641"/>
    <w:rsid w:val="00D67F4A"/>
    <w:rPr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D67F4A"/>
  </w:style>
  <w:style w:type="character" w:customStyle="1" w:styleId="s1">
    <w:name w:val="s1"/>
    <w:basedOn w:val="a0"/>
    <w:rsid w:val="00D67F4A"/>
  </w:style>
  <w:style w:type="character" w:customStyle="1" w:styleId="af">
    <w:name w:val="Без интервала Знак"/>
    <w:basedOn w:val="a0"/>
    <w:link w:val="ae"/>
    <w:uiPriority w:val="1"/>
    <w:rsid w:val="00D67F4A"/>
    <w:rPr>
      <w:rFonts w:ascii="Calibri" w:eastAsia="Times New Roman" w:hAnsi="Calibri" w:cs="Calibri"/>
      <w:lang w:val="en-US" w:bidi="en-US"/>
    </w:rPr>
  </w:style>
  <w:style w:type="character" w:styleId="af2">
    <w:name w:val="Strong"/>
    <w:basedOn w:val="a0"/>
    <w:uiPriority w:val="22"/>
    <w:qFormat/>
    <w:rsid w:val="00D67F4A"/>
    <w:rPr>
      <w:b/>
      <w:bCs/>
    </w:rPr>
  </w:style>
  <w:style w:type="table" w:styleId="af3">
    <w:name w:val="Table Grid"/>
    <w:basedOn w:val="a1"/>
    <w:uiPriority w:val="59"/>
    <w:rsid w:val="00D6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F4A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F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F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7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7F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7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67F4A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67F4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6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67F4A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header"/>
    <w:basedOn w:val="a"/>
    <w:link w:val="11"/>
    <w:semiHidden/>
    <w:unhideWhenUsed/>
    <w:rsid w:val="00D67F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semiHidden/>
    <w:rsid w:val="00D67F4A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D67F4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D67F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uiPriority w:val="99"/>
    <w:semiHidden/>
    <w:rsid w:val="00D67F4A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D67F4A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D67F4A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D67F4A"/>
    <w:rPr>
      <w:rFonts w:ascii="Courier New" w:eastAsia="Times New Roman" w:hAnsi="Courier New" w:cs="Courier New"/>
      <w:i/>
      <w:iCs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67F4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Основной текст Знак"/>
    <w:basedOn w:val="a0"/>
    <w:link w:val="aa"/>
    <w:semiHidden/>
    <w:rsid w:val="00D67F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67F4A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D67F4A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67F4A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D67F4A"/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1"/>
    <w:semiHidden/>
    <w:unhideWhenUsed/>
    <w:rsid w:val="00D67F4A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67F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7F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F4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67F4A"/>
    <w:pPr>
      <w:suppressAutoHyphens/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af0">
    <w:name w:val="List Paragraph"/>
    <w:basedOn w:val="a"/>
    <w:uiPriority w:val="34"/>
    <w:qFormat/>
    <w:rsid w:val="00D67F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D6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D67F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D67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D6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МОН основной"/>
    <w:basedOn w:val="a"/>
    <w:rsid w:val="00D67F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29">
    <w:name w:val="xl29"/>
    <w:basedOn w:val="a"/>
    <w:rsid w:val="00D67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D6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2">
    <w:name w:val="xl32"/>
    <w:basedOn w:val="a"/>
    <w:rsid w:val="00D67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tyle641">
    <w:name w:val="style641"/>
    <w:rsid w:val="00D67F4A"/>
    <w:rPr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D67F4A"/>
  </w:style>
  <w:style w:type="character" w:customStyle="1" w:styleId="s1">
    <w:name w:val="s1"/>
    <w:basedOn w:val="a0"/>
    <w:rsid w:val="00D67F4A"/>
  </w:style>
  <w:style w:type="character" w:customStyle="1" w:styleId="af">
    <w:name w:val="Без интервала Знак"/>
    <w:basedOn w:val="a0"/>
    <w:link w:val="ae"/>
    <w:uiPriority w:val="1"/>
    <w:rsid w:val="00D67F4A"/>
    <w:rPr>
      <w:rFonts w:ascii="Calibri" w:eastAsia="Times New Roman" w:hAnsi="Calibri" w:cs="Calibri"/>
      <w:lang w:val="en-US" w:bidi="en-US"/>
    </w:rPr>
  </w:style>
  <w:style w:type="character" w:styleId="af2">
    <w:name w:val="Strong"/>
    <w:basedOn w:val="a0"/>
    <w:uiPriority w:val="22"/>
    <w:qFormat/>
    <w:rsid w:val="00D67F4A"/>
    <w:rPr>
      <w:b/>
      <w:bCs/>
    </w:rPr>
  </w:style>
  <w:style w:type="table" w:styleId="af3">
    <w:name w:val="Table Grid"/>
    <w:basedOn w:val="a1"/>
    <w:uiPriority w:val="59"/>
    <w:rsid w:val="00D6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184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51.7</c:v>
                </c:pt>
                <c:pt idx="1">
                  <c:v>49</c:v>
                </c:pt>
                <c:pt idx="2">
                  <c:v>49.1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99.8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406656"/>
        <c:axId val="3691008"/>
      </c:barChart>
      <c:catAx>
        <c:axId val="24640665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3691008"/>
        <c:crosses val="autoZero"/>
        <c:auto val="1"/>
        <c:lblAlgn val="ctr"/>
        <c:lblOffset val="100"/>
        <c:noMultiLvlLbl val="0"/>
      </c:catAx>
      <c:valAx>
        <c:axId val="36910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640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11330</Words>
  <Characters>64585</Characters>
  <Application>Microsoft Office Word</Application>
  <DocSecurity>0</DocSecurity>
  <Lines>538</Lines>
  <Paragraphs>151</Paragraphs>
  <ScaleCrop>false</ScaleCrop>
  <Company/>
  <LinksUpToDate>false</LinksUpToDate>
  <CharactersWithSpaces>75764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2016-09-01T01:29:00Z</dcterms:created>
  <dcterms:modified xsi:type="dcterms:W3CDTF">2016-09-01T01:38:00Z</dcterms:modified>
</cp:coreProperties>
</file>