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53" w:rsidRPr="000F5D44" w:rsidRDefault="003F1853" w:rsidP="003F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диагностической работы по </w:t>
      </w:r>
      <w:r w:rsidRPr="000F5D44">
        <w:rPr>
          <w:rFonts w:ascii="Times New Roman" w:hAnsi="Times New Roman" w:cs="Times New Roman"/>
          <w:b/>
          <w:sz w:val="24"/>
          <w:szCs w:val="24"/>
        </w:rPr>
        <w:t>читательской грамотности</w:t>
      </w:r>
    </w:p>
    <w:p w:rsidR="003F1853" w:rsidRPr="000F5D44" w:rsidRDefault="003F1853" w:rsidP="003F1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44">
        <w:rPr>
          <w:rFonts w:ascii="Times New Roman" w:hAnsi="Times New Roman" w:cs="Times New Roman"/>
          <w:b/>
          <w:sz w:val="24"/>
          <w:szCs w:val="24"/>
        </w:rPr>
        <w:t>обучающихся 8-9 -х классов МБОУ «ПСОШ №1 ПМО»</w:t>
      </w:r>
    </w:p>
    <w:p w:rsidR="003F1853" w:rsidRDefault="003F1853" w:rsidP="003F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1182"/>
        <w:gridCol w:w="1186"/>
        <w:gridCol w:w="1182"/>
        <w:gridCol w:w="1186"/>
        <w:gridCol w:w="1193"/>
        <w:gridCol w:w="1276"/>
      </w:tblGrid>
      <w:tr w:rsidR="003F1853" w:rsidRPr="000F5D44" w:rsidTr="00760928">
        <w:tc>
          <w:tcPr>
            <w:tcW w:w="2366" w:type="dxa"/>
            <w:vMerge w:val="restart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368" w:type="dxa"/>
            <w:gridSpan w:val="2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68" w:type="dxa"/>
            <w:gridSpan w:val="2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69" w:type="dxa"/>
            <w:gridSpan w:val="2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F1853" w:rsidTr="00760928">
        <w:tc>
          <w:tcPr>
            <w:tcW w:w="2366" w:type="dxa"/>
            <w:vMerge/>
          </w:tcPr>
          <w:p w:rsidR="003F1853" w:rsidRDefault="003F1853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gridSpan w:val="2"/>
          </w:tcPr>
          <w:p w:rsidR="003F1853" w:rsidRDefault="00ED7EEE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68" w:type="dxa"/>
            <w:gridSpan w:val="2"/>
          </w:tcPr>
          <w:p w:rsidR="003F1853" w:rsidRDefault="003F1853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469" w:type="dxa"/>
            <w:gridSpan w:val="2"/>
          </w:tcPr>
          <w:p w:rsidR="003F1853" w:rsidRDefault="00ED7EEE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F1853" w:rsidTr="00760928">
        <w:tc>
          <w:tcPr>
            <w:tcW w:w="236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82" w:type="dxa"/>
          </w:tcPr>
          <w:p w:rsidR="003F1853" w:rsidRDefault="00ED7EEE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2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1853" w:rsidTr="00760928">
        <w:tc>
          <w:tcPr>
            <w:tcW w:w="236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82" w:type="dxa"/>
          </w:tcPr>
          <w:p w:rsidR="003F1853" w:rsidRDefault="00ED7EEE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3F1853" w:rsidRDefault="00ED7EEE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1853" w:rsidTr="00760928">
        <w:tc>
          <w:tcPr>
            <w:tcW w:w="236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82" w:type="dxa"/>
          </w:tcPr>
          <w:p w:rsidR="003F1853" w:rsidRDefault="00ED7EEE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</w:tcPr>
          <w:p w:rsidR="003F1853" w:rsidRDefault="00ED7EEE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1853" w:rsidTr="00760928">
        <w:tc>
          <w:tcPr>
            <w:tcW w:w="236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82" w:type="dxa"/>
          </w:tcPr>
          <w:p w:rsidR="003F1853" w:rsidRDefault="00ED7EEE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</w:tcPr>
          <w:p w:rsidR="003F1853" w:rsidRDefault="00ED7EEE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1853" w:rsidTr="00760928">
        <w:tc>
          <w:tcPr>
            <w:tcW w:w="236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82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82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1853" w:rsidTr="00760928">
        <w:tc>
          <w:tcPr>
            <w:tcW w:w="236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68" w:type="dxa"/>
            <w:gridSpan w:val="2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9, 12, 15</w:t>
            </w:r>
          </w:p>
        </w:tc>
        <w:tc>
          <w:tcPr>
            <w:tcW w:w="2368" w:type="dxa"/>
            <w:gridSpan w:val="2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10, 13, 16</w:t>
            </w:r>
          </w:p>
        </w:tc>
        <w:tc>
          <w:tcPr>
            <w:tcW w:w="2469" w:type="dxa"/>
            <w:gridSpan w:val="2"/>
          </w:tcPr>
          <w:p w:rsidR="003F1853" w:rsidRDefault="00C418F8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3, 8, 12,16</w:t>
            </w:r>
          </w:p>
        </w:tc>
      </w:tr>
      <w:tr w:rsidR="003F1853" w:rsidTr="00760928">
        <w:tc>
          <w:tcPr>
            <w:tcW w:w="2366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368" w:type="dxa"/>
            <w:gridSpan w:val="2"/>
          </w:tcPr>
          <w:p w:rsidR="00B773E1" w:rsidRPr="00B773E1" w:rsidRDefault="003F185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93"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402C93" w:rsidRDefault="00B773E1" w:rsidP="00B7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2C93" w:rsidRPr="00402C93">
              <w:rPr>
                <w:rFonts w:ascii="Times New Roman" w:hAnsi="Times New Roman" w:cs="Times New Roman"/>
                <w:sz w:val="24"/>
                <w:szCs w:val="24"/>
              </w:rPr>
              <w:t>понимать значение слова и выражения на основе контекста.</w:t>
            </w:r>
          </w:p>
          <w:p w:rsidR="003F1853" w:rsidRPr="0045311D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402C93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смысловую структуру текста.</w:t>
            </w:r>
          </w:p>
        </w:tc>
        <w:tc>
          <w:tcPr>
            <w:tcW w:w="2368" w:type="dxa"/>
            <w:gridSpan w:val="2"/>
          </w:tcPr>
          <w:p w:rsidR="00B773E1" w:rsidRDefault="003F185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7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93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B773E1" w:rsidRDefault="00B25D3A" w:rsidP="00B2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2C93">
              <w:rPr>
                <w:rFonts w:ascii="Times New Roman" w:hAnsi="Times New Roman" w:cs="Times New Roman"/>
                <w:sz w:val="24"/>
                <w:szCs w:val="24"/>
              </w:rPr>
              <w:t>понимать значение структурной единицы текста, использованного автором приема.</w:t>
            </w:r>
          </w:p>
          <w:p w:rsidR="00402C93" w:rsidRPr="0045311D" w:rsidRDefault="00402C93" w:rsidP="00B2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текста.</w:t>
            </w:r>
          </w:p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gridSpan w:val="2"/>
          </w:tcPr>
          <w:p w:rsidR="00B25D3A" w:rsidRPr="00B25D3A" w:rsidRDefault="003F1853" w:rsidP="00B25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02C93">
              <w:rPr>
                <w:rFonts w:ascii="Times New Roman" w:hAnsi="Times New Roman" w:cs="Times New Roman"/>
                <w:bCs/>
                <w:sz w:val="24"/>
                <w:szCs w:val="24"/>
              </w:rPr>
              <w:t>Делать выводы и обобщения на основе информации, представленной в разных фрагментах текста.</w:t>
            </w:r>
          </w:p>
          <w:p w:rsidR="003F1853" w:rsidRDefault="00B25D3A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2C93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402C93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понимать значение слова и выражения на основе контекста.</w:t>
            </w:r>
          </w:p>
          <w:p w:rsidR="00402C93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понимать смысловую структуру текста.</w:t>
            </w:r>
          </w:p>
        </w:tc>
      </w:tr>
      <w:tr w:rsidR="003F1853" w:rsidTr="00760928">
        <w:tc>
          <w:tcPr>
            <w:tcW w:w="2366" w:type="dxa"/>
          </w:tcPr>
          <w:p w:rsidR="003F1853" w:rsidRPr="00FF1F04" w:rsidRDefault="003F1853" w:rsidP="0076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</w:p>
        </w:tc>
        <w:tc>
          <w:tcPr>
            <w:tcW w:w="7205" w:type="dxa"/>
            <w:gridSpan w:val="6"/>
          </w:tcPr>
          <w:p w:rsidR="003F1853" w:rsidRPr="00BC70E1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необходимо включить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3F1853" w:rsidRDefault="00B25D3A" w:rsidP="00B25D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3A">
              <w:rPr>
                <w:rFonts w:ascii="Times New Roman" w:hAnsi="Times New Roman" w:cs="Times New Roman"/>
                <w:sz w:val="24"/>
                <w:szCs w:val="24"/>
              </w:rPr>
              <w:t>интегрироват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интерпретировать информацию;</w:t>
            </w:r>
          </w:p>
          <w:p w:rsidR="00B25D3A" w:rsidRDefault="00B25D3A" w:rsidP="00B25D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3A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ивать содержание и форму текста;</w:t>
            </w:r>
          </w:p>
          <w:p w:rsidR="00B25D3A" w:rsidRPr="00BC70E1" w:rsidRDefault="00B25D3A" w:rsidP="00B25D3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D3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текста.</w:t>
            </w:r>
          </w:p>
        </w:tc>
      </w:tr>
    </w:tbl>
    <w:p w:rsidR="003F1853" w:rsidRDefault="003F1853" w:rsidP="003F185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4"/>
        <w:gridCol w:w="1112"/>
        <w:gridCol w:w="1164"/>
        <w:gridCol w:w="1109"/>
        <w:gridCol w:w="1283"/>
        <w:gridCol w:w="1110"/>
        <w:gridCol w:w="1549"/>
      </w:tblGrid>
      <w:tr w:rsidR="003F1853" w:rsidRPr="000F5D44" w:rsidTr="00E42171">
        <w:tc>
          <w:tcPr>
            <w:tcW w:w="2244" w:type="dxa"/>
            <w:vMerge w:val="restart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2276" w:type="dxa"/>
            <w:gridSpan w:val="2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2" w:type="dxa"/>
            <w:gridSpan w:val="2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59" w:type="dxa"/>
            <w:gridSpan w:val="2"/>
          </w:tcPr>
          <w:p w:rsidR="003F1853" w:rsidRPr="000F5D44" w:rsidRDefault="003F1853" w:rsidP="00760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0F5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F1853" w:rsidTr="00E42171">
        <w:tc>
          <w:tcPr>
            <w:tcW w:w="2244" w:type="dxa"/>
            <w:vMerge/>
          </w:tcPr>
          <w:p w:rsidR="003F1853" w:rsidRDefault="003F1853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3F1853" w:rsidRPr="0002490B" w:rsidRDefault="0002490B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1853" w:rsidRPr="0002490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92" w:type="dxa"/>
            <w:gridSpan w:val="2"/>
          </w:tcPr>
          <w:p w:rsidR="003F1853" w:rsidRDefault="003F1853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59" w:type="dxa"/>
            <w:gridSpan w:val="2"/>
          </w:tcPr>
          <w:p w:rsidR="003F1853" w:rsidRDefault="003F1853" w:rsidP="00760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3F1853" w:rsidTr="00E42171">
        <w:tc>
          <w:tcPr>
            <w:tcW w:w="2244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1112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1853" w:rsidRPr="00024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1853" w:rsidTr="00E42171">
        <w:tc>
          <w:tcPr>
            <w:tcW w:w="2244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12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4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1853" w:rsidRPr="00024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F1853" w:rsidTr="00E42171">
        <w:tc>
          <w:tcPr>
            <w:tcW w:w="2244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12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4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F1853" w:rsidRPr="00024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9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3F1853" w:rsidTr="00E42171">
        <w:tc>
          <w:tcPr>
            <w:tcW w:w="2244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12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1853" w:rsidRPr="00024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0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3F1853" w:rsidTr="00E42171">
        <w:tc>
          <w:tcPr>
            <w:tcW w:w="2244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112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</w:tcPr>
          <w:p w:rsidR="003F1853" w:rsidRPr="0002490B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1853" w:rsidRPr="000249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10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3F1853" w:rsidTr="00E42171">
        <w:tc>
          <w:tcPr>
            <w:tcW w:w="2244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Задания, вызвавшие затруднения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76" w:type="dxa"/>
            <w:gridSpan w:val="2"/>
          </w:tcPr>
          <w:p w:rsidR="003F1853" w:rsidRPr="0037478C" w:rsidRDefault="0002490B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490B">
              <w:rPr>
                <w:rFonts w:ascii="Times New Roman" w:hAnsi="Times New Roman" w:cs="Times New Roman"/>
                <w:sz w:val="24"/>
                <w:szCs w:val="24"/>
              </w:rPr>
              <w:t>№№ 3,4,8,10,16</w:t>
            </w:r>
          </w:p>
        </w:tc>
        <w:tc>
          <w:tcPr>
            <w:tcW w:w="2392" w:type="dxa"/>
            <w:gridSpan w:val="2"/>
          </w:tcPr>
          <w:p w:rsidR="003F1853" w:rsidRDefault="001E74D6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3, 10, 16</w:t>
            </w:r>
          </w:p>
        </w:tc>
        <w:tc>
          <w:tcPr>
            <w:tcW w:w="2659" w:type="dxa"/>
            <w:gridSpan w:val="2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3, 10, 15</w:t>
            </w:r>
          </w:p>
        </w:tc>
      </w:tr>
      <w:tr w:rsidR="003F1853" w:rsidTr="00E42171">
        <w:tc>
          <w:tcPr>
            <w:tcW w:w="2244" w:type="dxa"/>
          </w:tcPr>
          <w:p w:rsidR="003F1853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Умения, проверяемые в данных заданиях</w:t>
            </w:r>
          </w:p>
        </w:tc>
        <w:tc>
          <w:tcPr>
            <w:tcW w:w="2276" w:type="dxa"/>
            <w:gridSpan w:val="2"/>
          </w:tcPr>
          <w:p w:rsidR="0002490B" w:rsidRPr="00402C93" w:rsidRDefault="0002490B" w:rsidP="00024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2C93" w:rsidRPr="0040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Делать выводы и обобщения на основе </w:t>
            </w:r>
            <w:r w:rsidR="00402C93" w:rsidRPr="00402C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информации, представленной в разных фрагментах текста.</w:t>
            </w:r>
          </w:p>
          <w:p w:rsidR="003F1853" w:rsidRDefault="0002490B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2C93">
              <w:rPr>
                <w:rFonts w:ascii="Times New Roman" w:hAnsi="Times New Roman" w:cs="Times New Roman"/>
                <w:sz w:val="24"/>
                <w:szCs w:val="24"/>
              </w:rPr>
              <w:t>понимать назначение структурной единицы текста, использованного автором приема.</w:t>
            </w:r>
          </w:p>
          <w:p w:rsidR="00402C93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C93"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единицу информации.</w:t>
            </w:r>
          </w:p>
          <w:p w:rsidR="00402C93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402C93" w:rsidRPr="0045311D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текста.</w:t>
            </w:r>
            <w:bookmarkStart w:id="0" w:name="_GoBack"/>
            <w:bookmarkEnd w:id="0"/>
          </w:p>
        </w:tc>
        <w:tc>
          <w:tcPr>
            <w:tcW w:w="2392" w:type="dxa"/>
            <w:gridSpan w:val="2"/>
          </w:tcPr>
          <w:p w:rsidR="003F1853" w:rsidRPr="00402C93" w:rsidRDefault="0037478C" w:rsidP="0076092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2C93" w:rsidRPr="0040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выводы и обобщения на основе информации, </w:t>
            </w:r>
            <w:r w:rsidR="00402C93" w:rsidRPr="00402C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представленной в разных фрагментах текста.</w:t>
            </w:r>
          </w:p>
          <w:p w:rsidR="00402C93" w:rsidRPr="00402C93" w:rsidRDefault="0037478C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C93"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402C93" w:rsidRPr="00402C93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текста.</w:t>
            </w:r>
          </w:p>
          <w:p w:rsidR="003F1853" w:rsidRDefault="003F1853" w:rsidP="00374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E42171" w:rsidRPr="00402C93" w:rsidRDefault="003F1853" w:rsidP="00E421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2C93" w:rsidRPr="00402C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Делать выводы и обобщения на основе информации, </w:t>
            </w:r>
            <w:r w:rsidR="00402C93" w:rsidRPr="00402C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представленной в разных фрагментах текста.</w:t>
            </w:r>
          </w:p>
          <w:p w:rsidR="00402C93" w:rsidRPr="00402C93" w:rsidRDefault="003F1853" w:rsidP="00402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1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2C93"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чувства, мотивы, характеры героев.</w:t>
            </w:r>
          </w:p>
          <w:p w:rsidR="003F1853" w:rsidRDefault="00402C93" w:rsidP="0040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02C93"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текста.</w:t>
            </w:r>
          </w:p>
        </w:tc>
      </w:tr>
      <w:tr w:rsidR="003F1853" w:rsidTr="00760928">
        <w:tc>
          <w:tcPr>
            <w:tcW w:w="2244" w:type="dxa"/>
          </w:tcPr>
          <w:p w:rsidR="003F1853" w:rsidRPr="00FF1F04" w:rsidRDefault="003F1853" w:rsidP="00760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Вывод: </w:t>
            </w:r>
          </w:p>
        </w:tc>
        <w:tc>
          <w:tcPr>
            <w:tcW w:w="7327" w:type="dxa"/>
            <w:gridSpan w:val="6"/>
          </w:tcPr>
          <w:p w:rsidR="003F1853" w:rsidRPr="00BC70E1" w:rsidRDefault="003F1853" w:rsidP="0076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В дальнейшей работе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читательской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</w:t>
            </w:r>
            <w:r w:rsidR="0058692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869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3A7501">
              <w:rPr>
                <w:rFonts w:ascii="Times New Roman" w:hAnsi="Times New Roman" w:cs="Times New Roman"/>
                <w:sz w:val="24"/>
                <w:szCs w:val="24"/>
              </w:rPr>
              <w:t>ихся необходимо включить задания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на отработку таких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0E1">
              <w:rPr>
                <w:rFonts w:ascii="Times New Roman" w:hAnsi="Times New Roman" w:cs="Times New Roman"/>
                <w:sz w:val="24"/>
                <w:szCs w:val="24"/>
              </w:rPr>
              <w:t xml:space="preserve"> как: </w:t>
            </w:r>
          </w:p>
          <w:p w:rsidR="003F1853" w:rsidRDefault="00726F97" w:rsidP="00726F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97">
              <w:rPr>
                <w:rFonts w:ascii="Times New Roman" w:hAnsi="Times New Roman" w:cs="Times New Roman"/>
                <w:sz w:val="24"/>
                <w:szCs w:val="24"/>
              </w:rPr>
              <w:t>интегрироват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и интерпретировать информацию;</w:t>
            </w:r>
          </w:p>
          <w:p w:rsidR="00726F97" w:rsidRDefault="00726F97" w:rsidP="00726F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9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 информацию из текста;</w:t>
            </w:r>
          </w:p>
          <w:p w:rsidR="00726F97" w:rsidRPr="00FF1F04" w:rsidRDefault="00726F97" w:rsidP="00726F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97">
              <w:rPr>
                <w:rFonts w:ascii="Times New Roman" w:hAnsi="Times New Roman" w:cs="Times New Roman"/>
                <w:sz w:val="24"/>
                <w:szCs w:val="24"/>
              </w:rPr>
              <w:t>оценивать содержание и форму текста.</w:t>
            </w:r>
          </w:p>
        </w:tc>
      </w:tr>
    </w:tbl>
    <w:p w:rsidR="003F1853" w:rsidRPr="001C6943" w:rsidRDefault="003F1853" w:rsidP="003F1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9B0" w:rsidRDefault="007139B0"/>
    <w:sectPr w:rsidR="0071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22F"/>
    <w:multiLevelType w:val="hybridMultilevel"/>
    <w:tmpl w:val="E0CA4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4321A"/>
    <w:multiLevelType w:val="hybridMultilevel"/>
    <w:tmpl w:val="BA34F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3"/>
    <w:rsid w:val="0002490B"/>
    <w:rsid w:val="001E74D6"/>
    <w:rsid w:val="0037478C"/>
    <w:rsid w:val="003A7501"/>
    <w:rsid w:val="003F1853"/>
    <w:rsid w:val="00402C93"/>
    <w:rsid w:val="00415739"/>
    <w:rsid w:val="004A69B2"/>
    <w:rsid w:val="0058692B"/>
    <w:rsid w:val="007139B0"/>
    <w:rsid w:val="00726F97"/>
    <w:rsid w:val="00B25D3A"/>
    <w:rsid w:val="00B773E1"/>
    <w:rsid w:val="00C418F8"/>
    <w:rsid w:val="00E42171"/>
    <w:rsid w:val="00E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Фируза</dc:creator>
  <cp:lastModifiedBy>Фируза</cp:lastModifiedBy>
  <cp:revision>14</cp:revision>
  <dcterms:created xsi:type="dcterms:W3CDTF">2022-04-21T06:28:00Z</dcterms:created>
  <dcterms:modified xsi:type="dcterms:W3CDTF">2022-04-22T03:47:00Z</dcterms:modified>
</cp:coreProperties>
</file>