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77B" w:rsidRDefault="0056777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6777B" w:rsidRPr="00065E10" w:rsidRDefault="00065E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</w:t>
      </w:r>
      <w:r w:rsidR="00E838E6">
        <w:rPr>
          <w:rFonts w:hAnsi="Times New Roman" w:cs="Times New Roman"/>
          <w:color w:val="000000"/>
          <w:sz w:val="24"/>
          <w:szCs w:val="24"/>
          <w:lang w:val="ru-RU"/>
        </w:rPr>
        <w:t>«Пограничная средняя общеобразовательная школа № 1 Пограничного муниципального округа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065E10">
        <w:rPr>
          <w:lang w:val="ru-RU"/>
        </w:rPr>
        <w:br/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(МБОУ </w:t>
      </w:r>
      <w:r w:rsidR="00E838E6">
        <w:rPr>
          <w:rFonts w:hAnsi="Times New Roman" w:cs="Times New Roman"/>
          <w:color w:val="000000"/>
          <w:sz w:val="24"/>
          <w:szCs w:val="24"/>
          <w:lang w:val="ru-RU"/>
        </w:rPr>
        <w:t>«ПСОШ № 1 ПМО»</w:t>
      </w:r>
      <w:bookmarkStart w:id="0" w:name="_GoBack"/>
      <w:bookmarkEnd w:id="0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56777B" w:rsidRPr="00065E10" w:rsidRDefault="0056777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54"/>
        <w:gridCol w:w="5979"/>
      </w:tblGrid>
      <w:tr w:rsidR="00065E10" w:rsidRPr="00065E1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777B" w:rsidRPr="00065E10" w:rsidRDefault="00065E10">
            <w:pPr>
              <w:rPr>
                <w:lang w:val="ru-RU"/>
              </w:rPr>
            </w:pPr>
            <w:r w:rsidRPr="00065E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СОГЛАСОВАНО </w:t>
            </w:r>
            <w:r w:rsidRPr="00065E10">
              <w:rPr>
                <w:lang w:val="ru-RU"/>
              </w:rPr>
              <w:br/>
            </w:r>
            <w:r w:rsidRPr="00065E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  <w:r w:rsidRPr="00065E10">
              <w:rPr>
                <w:lang w:val="ru-RU"/>
              </w:rPr>
              <w:br/>
            </w:r>
            <w:r w:rsidRPr="00065E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(протокол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27.01</w:t>
            </w:r>
            <w:r w:rsidRPr="00065E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.2022 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065E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777B" w:rsidRPr="00065E10" w:rsidRDefault="00065E10" w:rsidP="00065E10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</w:t>
            </w:r>
            <w:r w:rsidRPr="00065E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УТВЕРЖДЕНО </w:t>
            </w:r>
            <w:r w:rsidRPr="00065E10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</w:t>
            </w:r>
            <w:r w:rsidRPr="00065E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приказом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 07.02.22г № 22/1                                                                   </w:t>
            </w:r>
          </w:p>
        </w:tc>
      </w:tr>
    </w:tbl>
    <w:p w:rsidR="0056777B" w:rsidRPr="00065E10" w:rsidRDefault="0056777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6777B" w:rsidRPr="00065E10" w:rsidRDefault="00065E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65E10">
        <w:rPr>
          <w:lang w:val="ru-RU"/>
        </w:rPr>
        <w:br/>
      </w: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«ПСОШ № 1 ПМО»</w:t>
      </w:r>
    </w:p>
    <w:p w:rsidR="0056777B" w:rsidRPr="00065E10" w:rsidRDefault="0056777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6777B" w:rsidRPr="00065E10" w:rsidRDefault="00065E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Настоящие Правила приема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«ПСОШ № 1 ПМО»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правила) разработаны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273-ФЗ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Федерации», Порядком приема граждан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 программам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среднего общего образования, утвержденным приказом 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02.09.2020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458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Порядок приема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школу), Порядком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осуществления образовательной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деятельности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образовательным программам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среднего общего образования, утвержденным приказом 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22.03.2021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115, Порядком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условиями осуществления перевода 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одной организации, осуществляющей образовательную деятельность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 программам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другие организации, осуществляющие образовательную деятельность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 программам соответствующих уровня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направленности, утвержденными приказом 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12.03.2014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177,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уставом МБОУ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«ПСОШ № 1 ПМО»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школа).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1.2. Правила регламентируют прием граждан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РФ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ребенок, дети)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по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 программам начального общего,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основные общеобразовательные программы), дополнительным общеразвивающим программам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дополнительным предпрофессиональным программам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дополнительные общеобразовательные программы).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1.3. Прием иностранных граждан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лиц без гражданства,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том числе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числа соотечественников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рубежом,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счет средств бюджетных ассигнований осуществляется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международными договорами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РФ,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РФ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настоящими правилами.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1.4. Школа обеспечивает прием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 детей, имеющих право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получение общего образования соответствующего уровня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проживающих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территории,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которой закреплена школа (далее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закрепленная территория).</w:t>
      </w:r>
    </w:p>
    <w:p w:rsidR="0056777B" w:rsidRPr="00065E10" w:rsidRDefault="00065E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Организация приема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2.1. Прием заявлений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первый класс для детей, имеющих право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внеочередной или первоочередной прием, право преимущественного приема, проживающих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закрепленной территории, начинается 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апреля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завершается 30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июня текущего года.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2.2. Прием заявлений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первый класс для детей,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проживающих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закрепленной территории, начинается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июля текущего года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момента заполнения свободных мест для приема, 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позднее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сентября текущего года.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случаях, если школа закончила прием всех детей, указанных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2.1. настоящих Правил, прием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первый класс детей,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проживающих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закрепленной территории, может быть начат ранее 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июля текущего года.</w:t>
      </w:r>
    </w:p>
    <w:p w:rsidR="0056777B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2.3. Прием заявлений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ведется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течение всего учебного года при наличии свободных мест.</w:t>
      </w:r>
    </w:p>
    <w:p w:rsidR="00141462" w:rsidRPr="00065E10" w:rsidRDefault="0014146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2.4. Прием заявлений и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предоставлением полного пакета документов, осуществляет секретарь учебной части.</w:t>
      </w:r>
    </w:p>
    <w:p w:rsidR="0056777B" w:rsidRPr="00065E10" w:rsidRDefault="00025FD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2.4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До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начала приема на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информационном стенде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школе и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официальном сайте школы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сети интернет размещается:</w:t>
      </w:r>
    </w:p>
    <w:p w:rsidR="0056777B" w:rsidRPr="00065E10" w:rsidRDefault="00065E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распорядительный акт </w:t>
      </w:r>
      <w:r w:rsidR="00025FDC">
        <w:rPr>
          <w:rFonts w:hAnsi="Times New Roman" w:cs="Times New Roman"/>
          <w:color w:val="000000"/>
          <w:sz w:val="24"/>
          <w:szCs w:val="24"/>
          <w:lang w:val="ru-RU"/>
        </w:rPr>
        <w:t xml:space="preserve">Администрации ПМО 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закрепленной территории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позднее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календарных дней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момента его издания;</w:t>
      </w:r>
    </w:p>
    <w:p w:rsidR="0056777B" w:rsidRPr="00065E10" w:rsidRDefault="00065E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информация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количестве мест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первых классах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позднее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календарных дней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момента издания распорядительного </w:t>
      </w:r>
      <w:r w:rsidR="00025FDC">
        <w:rPr>
          <w:rFonts w:hAnsi="Times New Roman" w:cs="Times New Roman"/>
          <w:color w:val="000000"/>
          <w:sz w:val="24"/>
          <w:szCs w:val="24"/>
          <w:lang w:val="ru-RU"/>
        </w:rPr>
        <w:t xml:space="preserve">акта Администрации ПМО </w:t>
      </w:r>
      <w:r w:rsidR="00025FDC"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025FD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закрепленной территории;</w:t>
      </w:r>
    </w:p>
    <w:p w:rsidR="0056777B" w:rsidRPr="00065E10" w:rsidRDefault="00065E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сведения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наличии свободных мест для приема детей,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проживающих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закрепленной территории,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—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позднее 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июля;</w:t>
      </w:r>
    </w:p>
    <w:p w:rsidR="0056777B" w:rsidRPr="00065E10" w:rsidRDefault="00065E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образец заявления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программам;</w:t>
      </w:r>
    </w:p>
    <w:p w:rsidR="0056777B" w:rsidRPr="00065E10" w:rsidRDefault="00065E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форма заявления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 перевода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другой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образец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заполнения;</w:t>
      </w:r>
    </w:p>
    <w:p w:rsidR="0056777B" w:rsidRPr="00065E10" w:rsidRDefault="00065E1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информация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адресах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телефонах органов управления образованием, осуществляющих признание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установление эквивалентности образования, полученного ребенком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РФ;</w:t>
      </w:r>
    </w:p>
    <w:p w:rsidR="0056777B" w:rsidRPr="00065E10" w:rsidRDefault="00065E10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дополнительная информация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текущему приему.</w:t>
      </w:r>
    </w:p>
    <w:p w:rsidR="0056777B" w:rsidRPr="00065E10" w:rsidRDefault="00025FDC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Родители (законные представители) несовершеннолетних вправе выбирать до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завершения получения ребенком основного общего образования с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учетом мнения ребенка и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рекомендаций психолого-медико-педагогической комиссии (при их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наличии) формы получения образования и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формы обучения, язык, языки образования, факультативные и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элективные учебные предметы, курсы, дисциплины (модули) из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перечня, предлагаемого школой.</w:t>
      </w:r>
    </w:p>
    <w:p w:rsidR="00025FDC" w:rsidRDefault="00025FDC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6777B" w:rsidRPr="00065E10" w:rsidRDefault="00065E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Прием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</w:t>
      </w:r>
      <w:proofErr w:type="gramEnd"/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основным общеобразовательным программам 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3.1. Прием детей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 осуществляется без вступительных испытаний,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исключением индивидуального отбора для получения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углубленным изучением отдельных предметов или для профильного обучения.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3.2.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 может быть отказано только при отсутствии свободных мест,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исключением лиц,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прошедших индивидуальный отбор для получения основного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класс (классы)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углубленным изучением отдельных предметов или для профильного обучения.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3.3. Для 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начального общего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первый класс принимаются дети, которые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началу обучения достигнут возраста шесть лет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шесть месяцев при отсутствии противопоказаний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состоянию здоровья. Прием детей, которые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началу обучения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достигнут шести лет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шести месяцев, осуществляется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разрешения учредителя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установленном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3.4. Прием детей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 осуществляется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адаптированным образовательным программам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согласия родителей (законных представителей)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основании рекомендаций психолого-медико-педагогической комиссии.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3.5. Поступающие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здоровья, достигшие возраста восемнадцати лет, принимаются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адаптированной образовательной программе только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согласия самих поступающих.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3.6. Количество первых классов, комплектуемых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начало учебного года,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зависимости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условий, созданных для осуществления образовательной деятельности,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учетом санитарных норм.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3.7. Прием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 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второй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последующие классы осуществляется при наличии свободных мест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 перевода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другой организации,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исключением лиц, осваивавших основные общеобразовательные программы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форме семейного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самообразования.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3.8. Лица, осваивавшие основные общеобразовательные программы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форме семейного образования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самообразования,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ликвидировавшие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установленные сроки академическую задолженность, вправе продолжить обучение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принимаются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порядке, предусмотренном для зачисления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первый класс, при наличии мест для приема.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Дополнительно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документам, перечисленным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разделе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правил, 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совершеннолетние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поступающие или родители (законные представители) несовершеннолетних предъявляют документы, подтверждающие прохождение поступающим промежуточной аттестации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других образовательных организациях (при наличии),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целью установления соответствующего класса для зачисления.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 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 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имеющим государственную аккредитацию основным образовательным программам начального общего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основного общего образования выбор языка образования, изучаемого родного языка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числа языков народов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РФ,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том числе русского языка как родного языка, государственных языков республик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РФ осуществляется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заявлениям родителей (законных представителей) детей.</w:t>
      </w:r>
      <w:proofErr w:type="gramEnd"/>
    </w:p>
    <w:p w:rsidR="0056777B" w:rsidRPr="00065E10" w:rsidRDefault="00065E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Порядок зачисления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</w:t>
      </w:r>
      <w:proofErr w:type="gramEnd"/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основным</w:t>
      </w:r>
      <w:r w:rsidRPr="00065E10">
        <w:rPr>
          <w:lang w:val="ru-RU"/>
        </w:rPr>
        <w:br/>
      </w: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общеобразовательным программам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4.1. Прием детей осуществляется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личному заявлению родителя (законного представителя) ребенка или поступающего, реализующего право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выбор образовательной организации после получения основного общего образования или после достижения восемнадцати лет.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4.2. Образец заявления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утверждается директором школы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начала приема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содержит сведения, указанные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Порядка приема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4.3. Образец заявления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размещается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информационном стенде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официальном сайте школы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сети Интернет.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4.4. Для приема родител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ь(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и) (законный(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представитель(и) детей, или поступающий предъявляют документы, указанные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26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Порядка приема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4.5. Родител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ь(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и) (законный(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представитель(и) ребенка или поступающий имеют право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своему усмотрению представлять другие документы.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4.6. Заявление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документы для приема, указанные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4.4. подаются одним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следующих способов: лично,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почте заказным письмом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уведомлением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вручении, через региональный портал государственных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муниципальных услуг,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электронной почте школы, через электронную информационную систему школы,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том числе через сайт школы.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 личном обращении заявитель обязан вместо копий предъявить оригиналы вышеуказанных документов.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Школа проводит проверку достоверности сведений, указанных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заявлении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соответствия действительности поданных документов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электронной форме. Для этого школа обращается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 государственным информационным системам,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государственные (муниципальные) органы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организации.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4.7. Прием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 перевода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другой организации осуществляется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личному заявлению совершеннолетнего поступающего или родителей (законных представителей) несовершеннолетнего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 перевода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другой организации при предъявлении оригинала документа, удостоверяющего личность совершеннолетнего поступающего или родителя (законного представителя) несовершеннолетнего.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Форма заявления утверждается директором школы.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4.8. Для зачисления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 перевода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другой организации 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совершеннолетние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поступающие или родители (законные представители) несовершеннолетних дополнительно предъявляют:</w:t>
      </w:r>
    </w:p>
    <w:p w:rsidR="0056777B" w:rsidRDefault="00065E10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личное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обучающегося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777B" w:rsidRPr="00065E10" w:rsidRDefault="00065E10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документы, содержащие информацию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успеваемости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текущем учебном году (выписка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классного журнала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текущими отметками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результатами промежуточной аттестации), заверенные печатью другой организации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подписью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руководителя (уполномоченного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лица).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4.9. Родители (законные представители) детей вправе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своему усмотрению представить иные документы,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 правилами.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4.10. </w:t>
      </w:r>
      <w:r w:rsidR="00141462">
        <w:rPr>
          <w:rFonts w:hAnsi="Times New Roman" w:cs="Times New Roman"/>
          <w:color w:val="000000"/>
          <w:sz w:val="24"/>
          <w:szCs w:val="24"/>
          <w:lang w:val="ru-RU"/>
        </w:rPr>
        <w:t>Секретарь учебной части,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при приеме любых заявлений, подаваемых при 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школе, </w:t>
      </w:r>
      <w:r w:rsidR="0014146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ознакомиться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документом, удостоверяющим личность заявителя, для установления его личности,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также факта родственных отношений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полномочий законного представителя.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4.11. </w:t>
      </w:r>
      <w:r w:rsidR="00141462"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Секретарь учебной части, 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 приеме заявления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 перевода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другой организации проверяет предоставленное личное дело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наличие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нем документов, требуемых при зачислении.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случае отсутствия какого-либо документа должностное лицо, ответственное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 документов, составляет акт, содержащий информацию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регистрационном номере заявления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перечне недостающих документов. Акт составляется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двух экземплярах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заверяется подписями совершеннолетнего поступающего или родителями (законными представителями) несовершеннолетнего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лица, ответственного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 документов, печатью школы.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Один экземпляр акта подшивается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предоставленное личное дело, второй передается заявителю. Заявитель обязан донести недостающие документы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течение 10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календарных дней 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даты составления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акта.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Отсутствие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личном деле документов, требуемых при зачислении,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является основанием для отказа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 перевода.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4.12. 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 приеме заявления должностное  школы знакомит поступающих, родителей (законных представителей)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уставом школы, лицензией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осуществление образовательной деятельности, свидетельством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аккредитации, общеобразовательными программами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документами, регламентирующими организацию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осуществление образовательной деятельности, правами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обязанностями обучающихся.</w:t>
      </w:r>
      <w:proofErr w:type="gramEnd"/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4.13. Факт ознакомления совершеннолетних поступающих или родителей (законных представителей) несовершеннолетних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документами, указанными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4.12, фиксируется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заявлении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заверяется личной подписью совершеннолетнего поступающего или родителей (законных представителей) несовершеннолетнего.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4.14. Факт приема заявления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перечень документов, представленных родителе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м(</w:t>
      </w:r>
      <w:proofErr w:type="spellStart"/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(законным(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представителем(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) ребенка или 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поступающим, регистрируются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журнале приема заявлений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общеобразовательную организацию.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4.15. После регистрации заявления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перечня документов, представленных родителе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м(</w:t>
      </w:r>
      <w:proofErr w:type="spellStart"/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(законным(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представителем(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ребенка или поступающим, родителю(ям) (законному(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ым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представителю(ям) ребенка или поступающему выдается документ, заверенный подписью должностного лица школы, ответственного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 заявлений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документов, содержащий индивидуальный номер заявления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перечень представленных при 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документов.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4.16. Зачисление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 оформляется приказом директора школы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сроки, установленные Порядком приема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информационном стенде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сайте школы размещается информация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итогах приема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позднее следующего дня, когда был издан приказ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зачислении.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4.17. Родител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ь(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и) (законный(е) представитель(и) ребенка или поступающий вправе ознакомиться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приказом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зачислении лично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любое время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графику работы  школы.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4.18.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каждого ребенка или поступающего, принятого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школу,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исключением зачисленных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 перевода из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другой организации, формируется личное дело,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котором хранятся заявление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приеме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все представленные родителе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м(</w:t>
      </w:r>
      <w:proofErr w:type="spellStart"/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(законным(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представителем(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ями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ребенка или поступающим документы (копии документов).</w:t>
      </w:r>
    </w:p>
    <w:p w:rsidR="0056777B" w:rsidRPr="00065E10" w:rsidRDefault="00065E1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Особенности индивидуального отбора при приеме</w:t>
      </w:r>
      <w:r w:rsidR="001414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обучение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программе</w:t>
      </w:r>
      <w:proofErr w:type="gramEnd"/>
      <w:r w:rsidRPr="00065E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среднего общего образования</w:t>
      </w:r>
    </w:p>
    <w:p w:rsidR="0056777B" w:rsidRPr="00065E10" w:rsidRDefault="00065E1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5.1. Школа проводит прием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обучение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среднего общего образования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профильные классы (естественнонаучный,  социально-экономический).</w:t>
      </w:r>
    </w:p>
    <w:p w:rsidR="0056777B" w:rsidRPr="00065E10" w:rsidRDefault="0014146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5.2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Условия индивидуального отбора (при его наличии) размещаются на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информационном стенде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школе и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официальном сайте школы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сети интернет до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начала приема.</w:t>
      </w:r>
    </w:p>
    <w:p w:rsidR="0056777B" w:rsidRPr="00065E10" w:rsidRDefault="00257B5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5.3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Индивидуальный отбор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профильные классы осуществляется по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личному заявлению родителя (законного представителя) ребенка, желающего обучаться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профильном классе. Заявление подаётся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 организацию не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proofErr w:type="gramEnd"/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чем за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рабочих дня до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начала индивидуального отбора. При подаче заявления предъявляется оригинал документа, удостоверяющего личность заявителя.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заявлении указываются сведения, установленные пунктом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24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Порядка приема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 и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желаемый профиль обучения.</w:t>
      </w:r>
    </w:p>
    <w:p w:rsidR="0056777B" w:rsidRPr="00065E10" w:rsidRDefault="00257B5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5.4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При приеме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 для получения среднего общего образования представляется аттестат об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основном общем образовании установленного образца.</w:t>
      </w:r>
    </w:p>
    <w:p w:rsidR="0056777B" w:rsidRPr="00065E10" w:rsidRDefault="00257B5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5.5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Индивидуальный отбор осуществляется на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основании балльной системы оценивания достижений детей,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которой составляется рейтинг 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кандидатов.</w:t>
      </w:r>
      <w:proofErr w:type="gramEnd"/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Рейтинг для индивидуального отбора составляется на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основании баллов, полученных путём определения среднего балла аттестата следующим образом:</w:t>
      </w:r>
    </w:p>
    <w:p w:rsidR="0056777B" w:rsidRPr="00065E10" w:rsidRDefault="00065E10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для кандидатов, подавших заявление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классы социально-экономического профиля,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соответствие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балльной системой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помощью коэффициентов приводятся учебные предметы предметных областей «Математика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информатика»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«Общественно-научные предметы». Если учебные предметы изучались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базовом уровне,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итоговой отметке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аттестате применяется коэффициент 1,0. Если учебные предметы изучались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углубленном уровне,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итоговой отметке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аттестате применяется коэффициент 1,25. Затем вычисляется средний балл аттестата: все отметки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аттестате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основном общем образовании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учетом повышающего коэффициента складываются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делятся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общее количество отметок;</w:t>
      </w:r>
    </w:p>
    <w:p w:rsidR="0056777B" w:rsidRPr="00065E10" w:rsidRDefault="00065E10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для кандидатов, подавших заявление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классы 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профиля,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соответствие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балльной системой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помощью коэффициентов приводятся учебные предметы предметных областей «Математика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информатика»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«Естественно-научные предметы». Если учебные предметы изучались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базовом уровне,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итоговой отметке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аттестате применяется коэффициент 1,0. Если учебные предметы изучались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углубленном уровне,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итоговой отметке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аттестате применяется коэффициент 1,25. Затем вычисляется средний балл аттестата: все отметки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аттестате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основном общем образовании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учетом повышающего коэффициента складываются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делятся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общее количество отметок.</w:t>
      </w:r>
    </w:p>
    <w:p w:rsidR="0056777B" w:rsidRPr="00065E10" w:rsidRDefault="00257B5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5.6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Рейтинг кандидатов выстраивается по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мере убывания набранных ими баллов.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Секретарь учебной части 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основе рейтинга формирует список кандидатов, набравших наибольшее число баллов,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предельным количеством мест, определённых школой для приема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профильные классы.</w:t>
      </w:r>
    </w:p>
    <w:p w:rsidR="0056777B" w:rsidRPr="00065E10" w:rsidRDefault="00257B5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5.7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При равном количестве баллов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рейтинге кандидатов преимущественным правом при приёме (переводе) пользуются помимо лиц, установленных нормативными правовыми актами Российской Федерации и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субъектов Российской Федерации, следующие категории лиц:</w:t>
      </w:r>
    </w:p>
    <w:p w:rsidR="0056777B" w:rsidRPr="00065E10" w:rsidRDefault="00065E10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первую очередь: победители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призёры всех этапов всероссийской олимпиады школьников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у(</w:t>
      </w:r>
      <w:proofErr w:type="spellStart"/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), который(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предстоит изучать углублённо, или предмету(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), определяющему (определяющим) направление специализации обучения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конкретному профилю;</w:t>
      </w:r>
    </w:p>
    <w:p w:rsidR="0056777B" w:rsidRPr="00065E10" w:rsidRDefault="00065E10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вторую: очередь победители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призёры </w:t>
      </w:r>
      <w:r w:rsidR="00257B53">
        <w:rPr>
          <w:rFonts w:hAnsi="Times New Roman" w:cs="Times New Roman"/>
          <w:color w:val="000000"/>
          <w:sz w:val="24"/>
          <w:szCs w:val="24"/>
          <w:lang w:val="ru-RU"/>
        </w:rPr>
        <w:t>региональных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, всероссийских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международных конференций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конкурсов научно-исследовательских работ или проектов, учреждённых </w:t>
      </w:r>
      <w:r w:rsidR="00257B53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Министерством 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образования </w:t>
      </w:r>
      <w:r w:rsidR="00257B53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Приморского края, 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Министерством просвещения Российской Федерации,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proofErr w:type="gram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у(</w:t>
      </w:r>
      <w:proofErr w:type="spellStart"/>
      <w:proofErr w:type="gram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), который(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 предстоит изучать углублённо, или предмету(</w:t>
      </w:r>
      <w:proofErr w:type="spellStart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proofErr w:type="spellEnd"/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), определяющим направление специализации обучения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65E10">
        <w:rPr>
          <w:rFonts w:hAnsi="Times New Roman" w:cs="Times New Roman"/>
          <w:color w:val="000000"/>
          <w:sz w:val="24"/>
          <w:szCs w:val="24"/>
          <w:lang w:val="ru-RU"/>
        </w:rPr>
        <w:t>конкретному профилю.</w:t>
      </w:r>
    </w:p>
    <w:p w:rsidR="0056777B" w:rsidRPr="00065E10" w:rsidRDefault="00257B5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5.8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На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основании списка  издается приказ о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зачислении и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комплектовании профильных классов.</w:t>
      </w:r>
    </w:p>
    <w:p w:rsidR="0056777B" w:rsidRPr="00065E10" w:rsidRDefault="00257B5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5.9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Информация об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итогах индивидуального отбора доводится до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сведения кандидатов, их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родителей (законных представителей) посредством размещения на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официальном сайте и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информационных стендах школы информации о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зачислении.</w:t>
      </w:r>
    </w:p>
    <w:p w:rsidR="0056777B" w:rsidRPr="00065E10" w:rsidRDefault="00257B5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5.10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. Индивидуальный отбор для получения среднего общего образования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профильных классах не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случае приёма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школу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порядке перевода обучающихся из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другой образовательной организации, если обучающиеся получали среднее общее образование в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классе с</w:t>
      </w:r>
      <w:r w:rsidR="00065E10">
        <w:rPr>
          <w:rFonts w:hAnsi="Times New Roman" w:cs="Times New Roman"/>
          <w:color w:val="000000"/>
          <w:sz w:val="24"/>
          <w:szCs w:val="24"/>
        </w:rPr>
        <w:t> </w:t>
      </w:r>
      <w:r w:rsidR="00065E10" w:rsidRPr="00065E10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 профильным направлением.</w:t>
      </w:r>
    </w:p>
    <w:p w:rsidR="0056777B" w:rsidRPr="00065E10" w:rsidRDefault="0056777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6777B" w:rsidRPr="00065E1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6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410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F5498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DA2F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447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5FDC"/>
    <w:rsid w:val="00065E10"/>
    <w:rsid w:val="00141462"/>
    <w:rsid w:val="00257B53"/>
    <w:rsid w:val="002D33B1"/>
    <w:rsid w:val="002D3591"/>
    <w:rsid w:val="003514A0"/>
    <w:rsid w:val="004F7E17"/>
    <w:rsid w:val="0056777B"/>
    <w:rsid w:val="005A05CE"/>
    <w:rsid w:val="00653AF6"/>
    <w:rsid w:val="00B73A5A"/>
    <w:rsid w:val="00E438A1"/>
    <w:rsid w:val="00E838E6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user</cp:lastModifiedBy>
  <cp:revision>3</cp:revision>
  <dcterms:created xsi:type="dcterms:W3CDTF">2011-11-02T04:15:00Z</dcterms:created>
  <dcterms:modified xsi:type="dcterms:W3CDTF">2022-06-28T04:15:00Z</dcterms:modified>
</cp:coreProperties>
</file>