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49" w:rsidRPr="00B84549" w:rsidRDefault="00B84549" w:rsidP="000F60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  <w:r w:rsidRPr="00B84549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358849" cy="411480"/>
            <wp:effectExtent l="19050" t="0" r="3101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49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E0" w:rsidRPr="00B84549" w:rsidRDefault="000F60E0" w:rsidP="000F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4549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F60E0" w:rsidRPr="00B84549" w:rsidRDefault="000F60E0" w:rsidP="000F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84549">
        <w:rPr>
          <w:rFonts w:ascii="Times New Roman" w:hAnsi="Times New Roman" w:cs="Times New Roman"/>
          <w:b/>
          <w:sz w:val="20"/>
          <w:szCs w:val="20"/>
          <w:lang w:eastAsia="ru-RU"/>
        </w:rPr>
        <w:t>«Пограничная средняя общеобразовательная школа № 1 Пограничного муниципального округа»</w:t>
      </w:r>
    </w:p>
    <w:p w:rsidR="000F60E0" w:rsidRDefault="00B84549" w:rsidP="000F60E0">
      <w:pPr>
        <w:spacing w:line="240" w:lineRule="auto"/>
        <w:jc w:val="right"/>
        <w:rPr>
          <w:rFonts w:ascii="Times New Roman" w:hAnsi="Times New Roman" w:cs="Times New Roman"/>
          <w:b/>
          <w:i/>
          <w:sz w:val="14"/>
          <w:szCs w:val="10"/>
        </w:rPr>
      </w:pPr>
      <w:r>
        <w:rPr>
          <w:rFonts w:ascii="Times New Roman" w:hAnsi="Times New Roman" w:cs="Times New Roman"/>
          <w:b/>
          <w:i/>
          <w:sz w:val="14"/>
          <w:szCs w:val="10"/>
        </w:rPr>
        <w:t xml:space="preserve">_________________________________________________________________ </w:t>
      </w:r>
    </w:p>
    <w:p w:rsidR="00B84549" w:rsidRPr="00711114" w:rsidRDefault="00B84549" w:rsidP="00B84549">
      <w:pPr>
        <w:spacing w:after="0"/>
        <w:jc w:val="center"/>
        <w:rPr>
          <w:rFonts w:ascii="Times New Roman" w:hAnsi="Times New Roman"/>
          <w:sz w:val="14"/>
        </w:rPr>
      </w:pPr>
      <w:r w:rsidRPr="00711114">
        <w:rPr>
          <w:rFonts w:ascii="Times New Roman" w:hAnsi="Times New Roman"/>
          <w:sz w:val="14"/>
        </w:rPr>
        <w:t xml:space="preserve">692582, п. </w:t>
      </w:r>
      <w:proofErr w:type="gramStart"/>
      <w:r w:rsidRPr="00711114">
        <w:rPr>
          <w:rFonts w:ascii="Times New Roman" w:hAnsi="Times New Roman"/>
          <w:sz w:val="14"/>
        </w:rPr>
        <w:t>Пограничный</w:t>
      </w:r>
      <w:proofErr w:type="gramEnd"/>
      <w:r w:rsidRPr="00711114">
        <w:rPr>
          <w:rFonts w:ascii="Times New Roman" w:hAnsi="Times New Roman"/>
          <w:sz w:val="14"/>
        </w:rPr>
        <w:t>, Пограничного района, ул. Кирова, 11</w:t>
      </w:r>
    </w:p>
    <w:p w:rsidR="00B84549" w:rsidRPr="008E042F" w:rsidRDefault="00B84549" w:rsidP="00B84549">
      <w:pPr>
        <w:spacing w:after="0"/>
        <w:jc w:val="center"/>
        <w:rPr>
          <w:rFonts w:ascii="Times New Roman" w:hAnsi="Times New Roman"/>
          <w:sz w:val="14"/>
        </w:rPr>
      </w:pPr>
      <w:r w:rsidRPr="00711114">
        <w:rPr>
          <w:rFonts w:ascii="Times New Roman" w:hAnsi="Times New Roman"/>
          <w:sz w:val="14"/>
        </w:rPr>
        <w:t>Тел</w:t>
      </w:r>
      <w:r w:rsidRPr="008E042F">
        <w:rPr>
          <w:rFonts w:ascii="Times New Roman" w:hAnsi="Times New Roman"/>
          <w:sz w:val="14"/>
        </w:rPr>
        <w:t xml:space="preserve">. 21-6-81; </w:t>
      </w:r>
      <w:r w:rsidR="00711114" w:rsidRPr="00711114">
        <w:rPr>
          <w:rFonts w:ascii="Times New Roman" w:hAnsi="Times New Roman"/>
          <w:sz w:val="14"/>
          <w:lang w:val="en-US"/>
        </w:rPr>
        <w:t>e</w:t>
      </w:r>
      <w:r w:rsidR="00711114" w:rsidRPr="008E042F">
        <w:rPr>
          <w:rFonts w:ascii="Times New Roman" w:hAnsi="Times New Roman"/>
          <w:sz w:val="14"/>
        </w:rPr>
        <w:t>-</w:t>
      </w:r>
      <w:r w:rsidR="00711114" w:rsidRPr="00711114">
        <w:rPr>
          <w:rFonts w:ascii="Times New Roman" w:hAnsi="Times New Roman"/>
          <w:sz w:val="14"/>
          <w:lang w:val="en-US"/>
        </w:rPr>
        <w:t>mail</w:t>
      </w:r>
      <w:r w:rsidR="00711114" w:rsidRPr="008E042F">
        <w:rPr>
          <w:rFonts w:ascii="Times New Roman" w:hAnsi="Times New Roman"/>
          <w:sz w:val="14"/>
        </w:rPr>
        <w:t xml:space="preserve">: </w:t>
      </w:r>
      <w:proofErr w:type="spellStart"/>
      <w:r w:rsidRPr="00711114">
        <w:rPr>
          <w:rFonts w:ascii="Times New Roman" w:hAnsi="Times New Roman"/>
          <w:sz w:val="14"/>
          <w:lang w:val="en-US"/>
        </w:rPr>
        <w:t>sschole</w:t>
      </w:r>
      <w:proofErr w:type="spellEnd"/>
      <w:r w:rsidRPr="008E042F">
        <w:rPr>
          <w:rFonts w:ascii="Times New Roman" w:hAnsi="Times New Roman"/>
          <w:sz w:val="14"/>
        </w:rPr>
        <w:t>@</w:t>
      </w:r>
      <w:r w:rsidRPr="00711114">
        <w:rPr>
          <w:rFonts w:ascii="Times New Roman" w:hAnsi="Times New Roman"/>
          <w:sz w:val="14"/>
          <w:lang w:val="en-US"/>
        </w:rPr>
        <w:t>mail</w:t>
      </w:r>
      <w:r w:rsidRPr="008E042F">
        <w:rPr>
          <w:rFonts w:ascii="Times New Roman" w:hAnsi="Times New Roman"/>
          <w:sz w:val="14"/>
        </w:rPr>
        <w:t>.</w:t>
      </w:r>
      <w:proofErr w:type="spellStart"/>
      <w:r w:rsidRPr="00711114">
        <w:rPr>
          <w:rFonts w:ascii="Times New Roman" w:hAnsi="Times New Roman"/>
          <w:sz w:val="14"/>
          <w:lang w:val="en-US"/>
        </w:rPr>
        <w:t>ru</w:t>
      </w:r>
      <w:proofErr w:type="spellEnd"/>
    </w:p>
    <w:p w:rsidR="00B84549" w:rsidRPr="008E042F" w:rsidRDefault="00B84549" w:rsidP="00B845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"/>
          <w:szCs w:val="10"/>
        </w:rPr>
      </w:pPr>
    </w:p>
    <w:p w:rsidR="008E042F" w:rsidRDefault="004963A9" w:rsidP="000F60E0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0"/>
        </w:rPr>
      </w:pPr>
      <w:r w:rsidRPr="00711114">
        <w:rPr>
          <w:rFonts w:ascii="Times New Roman" w:hAnsi="Times New Roman" w:cs="Times New Roman"/>
          <w:b/>
          <w:i/>
          <w:sz w:val="16"/>
          <w:szCs w:val="10"/>
        </w:rPr>
        <w:t>Я не то, что со мной случилось,</w:t>
      </w:r>
    </w:p>
    <w:p w:rsidR="004963A9" w:rsidRPr="00711114" w:rsidRDefault="00A22571" w:rsidP="000F60E0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0"/>
        </w:rPr>
      </w:pPr>
      <w:r>
        <w:rPr>
          <w:rFonts w:ascii="Times New Roman" w:hAnsi="Times New Roman" w:cs="Times New Roman"/>
          <w:b/>
          <w:i/>
          <w:sz w:val="16"/>
          <w:szCs w:val="10"/>
        </w:rPr>
        <w:t xml:space="preserve"> я — то, чем я решил стать</w:t>
      </w:r>
    </w:p>
    <w:p w:rsidR="004963A9" w:rsidRPr="00711114" w:rsidRDefault="004963A9" w:rsidP="000F60E0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0"/>
        </w:rPr>
      </w:pPr>
      <w:r w:rsidRPr="00711114">
        <w:rPr>
          <w:rFonts w:ascii="Times New Roman" w:hAnsi="Times New Roman" w:cs="Times New Roman"/>
          <w:b/>
          <w:i/>
          <w:sz w:val="16"/>
          <w:szCs w:val="10"/>
        </w:rPr>
        <w:t>Карл Густав Юнг, психиатр</w:t>
      </w:r>
    </w:p>
    <w:p w:rsidR="00711114" w:rsidRPr="008E042F" w:rsidRDefault="00711114" w:rsidP="000F60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549" w:rsidRPr="00B84549" w:rsidRDefault="00B84549" w:rsidP="000F60E0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8167A" w:rsidRPr="00B84549" w:rsidRDefault="00A07710" w:rsidP="000F60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b/>
          <w:caps/>
          <w:sz w:val="20"/>
          <w:szCs w:val="20"/>
        </w:rPr>
        <w:t>Девиантное поведение</w:t>
      </w:r>
      <w:r w:rsidR="002428CF" w:rsidRPr="00B84549">
        <w:rPr>
          <w:rFonts w:ascii="Times New Roman" w:hAnsi="Times New Roman" w:cs="Times New Roman"/>
          <w:sz w:val="20"/>
          <w:szCs w:val="20"/>
        </w:rPr>
        <w:t xml:space="preserve"> </w:t>
      </w:r>
      <w:r w:rsidR="0098167A" w:rsidRPr="00B84549">
        <w:rPr>
          <w:rFonts w:ascii="Times New Roman" w:hAnsi="Times New Roman" w:cs="Times New Roman"/>
          <w:sz w:val="20"/>
          <w:szCs w:val="20"/>
        </w:rPr>
        <w:t>–</w:t>
      </w:r>
      <w:r w:rsidR="002428CF" w:rsidRPr="00B845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F51" w:rsidRPr="00B84549" w:rsidRDefault="002428CF" w:rsidP="000F60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sz w:val="20"/>
          <w:szCs w:val="20"/>
        </w:rPr>
        <w:t xml:space="preserve">система поступков, </w:t>
      </w:r>
      <w:r w:rsidRPr="00B84549">
        <w:rPr>
          <w:rFonts w:ascii="Times New Roman" w:hAnsi="Times New Roman" w:cs="Times New Roman"/>
          <w:b/>
          <w:sz w:val="20"/>
          <w:szCs w:val="20"/>
        </w:rPr>
        <w:t>противоречащих принятым в обществе нормам</w:t>
      </w:r>
      <w:r w:rsidRPr="00B84549">
        <w:rPr>
          <w:rFonts w:ascii="Times New Roman" w:hAnsi="Times New Roman" w:cs="Times New Roman"/>
          <w:sz w:val="20"/>
          <w:szCs w:val="20"/>
        </w:rPr>
        <w:t xml:space="preserve"> и проявляющихся в виде </w:t>
      </w:r>
      <w:r w:rsidRPr="00B84549">
        <w:rPr>
          <w:rFonts w:ascii="Times New Roman" w:hAnsi="Times New Roman" w:cs="Times New Roman"/>
          <w:i/>
          <w:sz w:val="20"/>
          <w:szCs w:val="20"/>
        </w:rPr>
        <w:t>несбалансированности</w:t>
      </w:r>
      <w:r w:rsidRPr="00B84549">
        <w:rPr>
          <w:rFonts w:ascii="Times New Roman" w:hAnsi="Times New Roman" w:cs="Times New Roman"/>
          <w:sz w:val="20"/>
          <w:szCs w:val="20"/>
        </w:rPr>
        <w:t xml:space="preserve"> психических процессов, </w:t>
      </w:r>
      <w:proofErr w:type="spellStart"/>
      <w:r w:rsidRPr="00B84549">
        <w:rPr>
          <w:rFonts w:ascii="Times New Roman" w:hAnsi="Times New Roman" w:cs="Times New Roman"/>
          <w:i/>
          <w:sz w:val="20"/>
          <w:szCs w:val="20"/>
        </w:rPr>
        <w:t>неадаптивности</w:t>
      </w:r>
      <w:proofErr w:type="spellEnd"/>
      <w:r w:rsidRPr="00B84549">
        <w:rPr>
          <w:rFonts w:ascii="Times New Roman" w:hAnsi="Times New Roman" w:cs="Times New Roman"/>
          <w:sz w:val="20"/>
          <w:szCs w:val="20"/>
        </w:rPr>
        <w:t xml:space="preserve">, </w:t>
      </w:r>
      <w:r w:rsidR="00A22571">
        <w:rPr>
          <w:rFonts w:ascii="Times New Roman" w:hAnsi="Times New Roman" w:cs="Times New Roman"/>
          <w:i/>
          <w:sz w:val="20"/>
          <w:szCs w:val="20"/>
        </w:rPr>
        <w:t xml:space="preserve">нарушения </w:t>
      </w:r>
      <w:r w:rsidRPr="00B84549">
        <w:rPr>
          <w:rFonts w:ascii="Times New Roman" w:hAnsi="Times New Roman" w:cs="Times New Roman"/>
          <w:sz w:val="20"/>
          <w:szCs w:val="20"/>
        </w:rPr>
        <w:t xml:space="preserve"> процесса </w:t>
      </w:r>
      <w:proofErr w:type="spellStart"/>
      <w:r w:rsidRPr="00B84549">
        <w:rPr>
          <w:rFonts w:ascii="Times New Roman" w:hAnsi="Times New Roman" w:cs="Times New Roman"/>
          <w:i/>
          <w:sz w:val="20"/>
          <w:szCs w:val="20"/>
        </w:rPr>
        <w:t>самоактуализации</w:t>
      </w:r>
      <w:proofErr w:type="spellEnd"/>
      <w:r w:rsidRPr="00B84549">
        <w:rPr>
          <w:rFonts w:ascii="Times New Roman" w:hAnsi="Times New Roman" w:cs="Times New Roman"/>
          <w:sz w:val="20"/>
          <w:szCs w:val="20"/>
        </w:rPr>
        <w:t xml:space="preserve"> или </w:t>
      </w:r>
      <w:r w:rsidRPr="00B84549">
        <w:rPr>
          <w:rFonts w:ascii="Times New Roman" w:hAnsi="Times New Roman" w:cs="Times New Roman"/>
          <w:i/>
          <w:sz w:val="20"/>
          <w:szCs w:val="20"/>
        </w:rPr>
        <w:t>уклонения</w:t>
      </w:r>
      <w:r w:rsidRPr="00B84549">
        <w:rPr>
          <w:rFonts w:ascii="Times New Roman" w:hAnsi="Times New Roman" w:cs="Times New Roman"/>
          <w:sz w:val="20"/>
          <w:szCs w:val="20"/>
        </w:rPr>
        <w:t xml:space="preserve"> </w:t>
      </w:r>
      <w:r w:rsidRPr="00B84549">
        <w:rPr>
          <w:rFonts w:ascii="Times New Roman" w:hAnsi="Times New Roman" w:cs="Times New Roman"/>
          <w:i/>
          <w:sz w:val="20"/>
          <w:szCs w:val="20"/>
        </w:rPr>
        <w:t>от</w:t>
      </w:r>
      <w:r w:rsidRPr="00B84549">
        <w:rPr>
          <w:rFonts w:ascii="Times New Roman" w:hAnsi="Times New Roman" w:cs="Times New Roman"/>
          <w:sz w:val="20"/>
          <w:szCs w:val="20"/>
        </w:rPr>
        <w:t xml:space="preserve"> нравственного и эстетического </w:t>
      </w:r>
      <w:r w:rsidRPr="00B84549">
        <w:rPr>
          <w:rFonts w:ascii="Times New Roman" w:hAnsi="Times New Roman" w:cs="Times New Roman"/>
          <w:i/>
          <w:sz w:val="20"/>
          <w:szCs w:val="20"/>
        </w:rPr>
        <w:t>контроля</w:t>
      </w:r>
      <w:r w:rsidRPr="00B84549">
        <w:rPr>
          <w:rFonts w:ascii="Times New Roman" w:hAnsi="Times New Roman" w:cs="Times New Roman"/>
          <w:sz w:val="20"/>
          <w:szCs w:val="20"/>
        </w:rPr>
        <w:t xml:space="preserve"> над собственным поведением.</w:t>
      </w:r>
    </w:p>
    <w:p w:rsidR="0098167A" w:rsidRPr="00B84549" w:rsidRDefault="0098167A" w:rsidP="000F60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97380" cy="2025610"/>
            <wp:effectExtent l="19050" t="0" r="7620" b="0"/>
            <wp:docPr id="1" name="Рисунок 1" descr="C:\Users\Галина\Desktop\ПСИХОЛОГИЯ ОБЩАЯ ПАПКА\ОРГ ДОКУМЕНТАЦИЯ ПЕДАГОГА ПСИХОЛОГА\Памятки\Деструктивное поведение\1393320464_otkloneniye-resurs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ПСИХОЛОГИЯ ОБЩАЯ ПАПКА\ОРГ ДОКУМЕНТАЦИЯ ПЕДАГОГА ПСИХОЛОГА\Памятки\Деструктивное поведение\1393320464_otkloneniye-resurs_ya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55" cy="202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571" w:rsidRDefault="00A22571" w:rsidP="000F60E0">
      <w:pPr>
        <w:spacing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485CF4" w:rsidRPr="00B84549" w:rsidRDefault="00485CF4" w:rsidP="000F60E0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B8454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t>Типы девиантного поведения</w:t>
      </w:r>
    </w:p>
    <w:p w:rsidR="00485CF4" w:rsidRPr="00B84549" w:rsidRDefault="00485CF4" w:rsidP="000F60E0">
      <w:pPr>
        <w:pStyle w:val="a5"/>
        <w:numPr>
          <w:ilvl w:val="0"/>
          <w:numId w:val="1"/>
        </w:numPr>
        <w:ind w:right="112"/>
        <w:rPr>
          <w:sz w:val="20"/>
          <w:szCs w:val="20"/>
        </w:rPr>
      </w:pPr>
      <w:proofErr w:type="spellStart"/>
      <w:r w:rsidRPr="00B84549">
        <w:rPr>
          <w:b/>
          <w:sz w:val="20"/>
          <w:szCs w:val="20"/>
        </w:rPr>
        <w:t>Делинквентное</w:t>
      </w:r>
      <w:proofErr w:type="spellEnd"/>
      <w:r w:rsidRPr="00B84549">
        <w:rPr>
          <w:b/>
          <w:sz w:val="20"/>
          <w:szCs w:val="20"/>
        </w:rPr>
        <w:t xml:space="preserve"> поведение </w:t>
      </w:r>
      <w:r w:rsidRPr="00B84549">
        <w:rPr>
          <w:sz w:val="20"/>
          <w:szCs w:val="20"/>
        </w:rPr>
        <w:t>— отклоняющееся поведение в крайних своих проявлениях</w:t>
      </w:r>
      <w:r w:rsidR="00A22571">
        <w:rPr>
          <w:sz w:val="20"/>
          <w:szCs w:val="20"/>
        </w:rPr>
        <w:t>,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представляющее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уголовно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наказуемое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деяние</w:t>
      </w:r>
      <w:r w:rsidR="00A22571">
        <w:rPr>
          <w:sz w:val="20"/>
          <w:szCs w:val="20"/>
        </w:rPr>
        <w:t>,</w:t>
      </w:r>
      <w:r w:rsidRPr="00B84549">
        <w:rPr>
          <w:spacing w:val="1"/>
          <w:sz w:val="20"/>
          <w:szCs w:val="20"/>
        </w:rPr>
        <w:t xml:space="preserve"> </w:t>
      </w:r>
      <w:r w:rsidR="00A22571">
        <w:rPr>
          <w:sz w:val="20"/>
          <w:szCs w:val="20"/>
        </w:rPr>
        <w:t>разновидность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преступного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(криминального) поведения</w:t>
      </w:r>
      <w:r w:rsidRPr="00B84549">
        <w:rPr>
          <w:spacing w:val="1"/>
          <w:sz w:val="20"/>
          <w:szCs w:val="20"/>
        </w:rPr>
        <w:t xml:space="preserve"> </w:t>
      </w:r>
      <w:r w:rsidR="00A22571">
        <w:rPr>
          <w:sz w:val="20"/>
          <w:szCs w:val="20"/>
        </w:rPr>
        <w:t>человека</w:t>
      </w:r>
      <w:r w:rsidRPr="00B84549">
        <w:rPr>
          <w:sz w:val="20"/>
          <w:szCs w:val="20"/>
        </w:rPr>
        <w:t>.</w:t>
      </w:r>
    </w:p>
    <w:p w:rsidR="00485CF4" w:rsidRPr="00B84549" w:rsidRDefault="00485CF4" w:rsidP="000F60E0">
      <w:pPr>
        <w:pStyle w:val="a5"/>
        <w:numPr>
          <w:ilvl w:val="0"/>
          <w:numId w:val="1"/>
        </w:numPr>
        <w:ind w:right="112"/>
        <w:rPr>
          <w:sz w:val="20"/>
          <w:szCs w:val="20"/>
        </w:rPr>
      </w:pPr>
      <w:proofErr w:type="spellStart"/>
      <w:r w:rsidRPr="00B84549">
        <w:rPr>
          <w:b/>
          <w:sz w:val="20"/>
          <w:szCs w:val="20"/>
        </w:rPr>
        <w:t>Аддиктивное</w:t>
      </w:r>
      <w:proofErr w:type="spellEnd"/>
      <w:r w:rsidRPr="00B84549">
        <w:rPr>
          <w:b/>
          <w:sz w:val="20"/>
          <w:szCs w:val="20"/>
        </w:rPr>
        <w:t xml:space="preserve"> поведение</w:t>
      </w:r>
      <w:r w:rsidRPr="00B84549">
        <w:rPr>
          <w:sz w:val="20"/>
          <w:szCs w:val="20"/>
        </w:rPr>
        <w:t xml:space="preserve"> – поведение, характеризующееся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формированием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стремления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человека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к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уходу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от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реальности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путем</w:t>
      </w:r>
      <w:r w:rsidRPr="00B84549">
        <w:rPr>
          <w:spacing w:val="1"/>
          <w:sz w:val="20"/>
          <w:szCs w:val="20"/>
        </w:rPr>
        <w:t xml:space="preserve"> </w:t>
      </w:r>
      <w:r w:rsidRPr="008E042F">
        <w:rPr>
          <w:i/>
          <w:sz w:val="20"/>
          <w:szCs w:val="20"/>
        </w:rPr>
        <w:t>искусственного</w:t>
      </w:r>
      <w:r w:rsidRPr="00B84549">
        <w:rPr>
          <w:spacing w:val="1"/>
          <w:sz w:val="20"/>
          <w:szCs w:val="20"/>
        </w:rPr>
        <w:t xml:space="preserve"> </w:t>
      </w:r>
      <w:r w:rsidRPr="008E042F">
        <w:rPr>
          <w:i/>
          <w:sz w:val="20"/>
          <w:szCs w:val="20"/>
        </w:rPr>
        <w:t>изменения</w:t>
      </w:r>
      <w:r w:rsidRPr="00B84549">
        <w:rPr>
          <w:b/>
          <w:sz w:val="20"/>
          <w:szCs w:val="20"/>
        </w:rPr>
        <w:t xml:space="preserve"> </w:t>
      </w:r>
      <w:r w:rsidRPr="008E042F">
        <w:rPr>
          <w:i/>
          <w:sz w:val="20"/>
          <w:szCs w:val="20"/>
        </w:rPr>
        <w:t>своего психического состояния</w:t>
      </w:r>
      <w:r w:rsidRPr="00B84549">
        <w:rPr>
          <w:sz w:val="20"/>
          <w:szCs w:val="20"/>
        </w:rPr>
        <w:t xml:space="preserve"> посредством приема некоторых веществ или</w:t>
      </w:r>
      <w:r w:rsidRPr="00B84549">
        <w:rPr>
          <w:spacing w:val="1"/>
          <w:sz w:val="20"/>
          <w:szCs w:val="20"/>
        </w:rPr>
        <w:t xml:space="preserve"> </w:t>
      </w:r>
      <w:r w:rsidR="00A22571">
        <w:rPr>
          <w:sz w:val="20"/>
          <w:szCs w:val="20"/>
        </w:rPr>
        <w:t>постоянной фиксации</w:t>
      </w:r>
      <w:r w:rsidRPr="00B84549">
        <w:rPr>
          <w:sz w:val="20"/>
          <w:szCs w:val="20"/>
        </w:rPr>
        <w:t xml:space="preserve"> внимания на определенных видах деятельности с целью развития и</w:t>
      </w:r>
      <w:r w:rsidR="008E042F">
        <w:rPr>
          <w:sz w:val="20"/>
          <w:szCs w:val="20"/>
        </w:rPr>
        <w:t xml:space="preserve"> </w:t>
      </w:r>
      <w:r w:rsidRPr="00B84549">
        <w:rPr>
          <w:spacing w:val="-57"/>
          <w:sz w:val="20"/>
          <w:szCs w:val="20"/>
        </w:rPr>
        <w:t xml:space="preserve"> </w:t>
      </w:r>
      <w:r w:rsidRPr="00B84549">
        <w:rPr>
          <w:sz w:val="20"/>
          <w:szCs w:val="20"/>
        </w:rPr>
        <w:t>поддержания интенсивных</w:t>
      </w:r>
      <w:r w:rsidRPr="00B84549">
        <w:rPr>
          <w:spacing w:val="1"/>
          <w:sz w:val="20"/>
          <w:szCs w:val="20"/>
        </w:rPr>
        <w:t xml:space="preserve"> </w:t>
      </w:r>
      <w:r w:rsidRPr="00B84549">
        <w:rPr>
          <w:sz w:val="20"/>
          <w:szCs w:val="20"/>
        </w:rPr>
        <w:t>эмоций.</w:t>
      </w:r>
    </w:p>
    <w:p w:rsidR="00B84549" w:rsidRPr="00B84549" w:rsidRDefault="00B84549" w:rsidP="008E04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1D7E" w:rsidRPr="00B84549" w:rsidRDefault="00BF1D7E" w:rsidP="000F60E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b/>
          <w:sz w:val="20"/>
          <w:szCs w:val="20"/>
        </w:rPr>
        <w:t xml:space="preserve">Основной мотив личностей, склонных к </w:t>
      </w:r>
      <w:proofErr w:type="spellStart"/>
      <w:r w:rsidRPr="00B84549">
        <w:rPr>
          <w:rFonts w:ascii="Times New Roman" w:hAnsi="Times New Roman" w:cs="Times New Roman"/>
          <w:b/>
          <w:sz w:val="20"/>
          <w:szCs w:val="20"/>
        </w:rPr>
        <w:t>аддиктивным</w:t>
      </w:r>
      <w:proofErr w:type="spellEnd"/>
      <w:r w:rsidRPr="00B84549">
        <w:rPr>
          <w:rFonts w:ascii="Times New Roman" w:hAnsi="Times New Roman" w:cs="Times New Roman"/>
          <w:sz w:val="20"/>
          <w:szCs w:val="20"/>
        </w:rPr>
        <w:t xml:space="preserve"> </w:t>
      </w:r>
      <w:r w:rsidRPr="00B84549">
        <w:rPr>
          <w:rFonts w:ascii="Times New Roman" w:hAnsi="Times New Roman" w:cs="Times New Roman"/>
          <w:b/>
          <w:sz w:val="20"/>
          <w:szCs w:val="20"/>
        </w:rPr>
        <w:t>формам поведения</w:t>
      </w:r>
      <w:r w:rsidRPr="00B84549">
        <w:rPr>
          <w:rFonts w:ascii="Times New Roman" w:hAnsi="Times New Roman" w:cs="Times New Roman"/>
          <w:sz w:val="20"/>
          <w:szCs w:val="20"/>
        </w:rPr>
        <w:t xml:space="preserve"> — активное</w:t>
      </w:r>
      <w:r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312F">
        <w:rPr>
          <w:rFonts w:ascii="Times New Roman" w:hAnsi="Times New Roman" w:cs="Times New Roman"/>
          <w:i/>
          <w:sz w:val="20"/>
          <w:szCs w:val="20"/>
        </w:rPr>
        <w:t>изменение</w:t>
      </w:r>
      <w:r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A312F">
        <w:rPr>
          <w:rFonts w:ascii="Times New Roman" w:hAnsi="Times New Roman" w:cs="Times New Roman"/>
          <w:i/>
          <w:sz w:val="20"/>
          <w:szCs w:val="20"/>
        </w:rPr>
        <w:t>неудовлетворяющего</w:t>
      </w:r>
      <w:r w:rsidRPr="00CA312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A312F">
        <w:rPr>
          <w:rFonts w:ascii="Times New Roman" w:hAnsi="Times New Roman" w:cs="Times New Roman"/>
          <w:i/>
          <w:sz w:val="20"/>
          <w:szCs w:val="20"/>
        </w:rPr>
        <w:t>их</w:t>
      </w:r>
      <w:r w:rsidRPr="00CA312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A312F">
        <w:rPr>
          <w:rFonts w:ascii="Times New Roman" w:hAnsi="Times New Roman" w:cs="Times New Roman"/>
          <w:i/>
          <w:sz w:val="20"/>
          <w:szCs w:val="20"/>
        </w:rPr>
        <w:t>психического</w:t>
      </w:r>
      <w:r w:rsidRPr="00CA312F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CA312F">
        <w:rPr>
          <w:rFonts w:ascii="Times New Roman" w:hAnsi="Times New Roman" w:cs="Times New Roman"/>
          <w:i/>
          <w:sz w:val="20"/>
          <w:szCs w:val="20"/>
        </w:rPr>
        <w:t>состояния,</w:t>
      </w:r>
      <w:r w:rsidRPr="00B84549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B84549">
        <w:rPr>
          <w:rFonts w:ascii="Times New Roman" w:hAnsi="Times New Roman" w:cs="Times New Roman"/>
          <w:sz w:val="20"/>
          <w:szCs w:val="20"/>
        </w:rPr>
        <w:t>которое</w:t>
      </w:r>
      <w:r w:rsidRPr="00B84549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B84549">
        <w:rPr>
          <w:rFonts w:ascii="Times New Roman" w:hAnsi="Times New Roman" w:cs="Times New Roman"/>
          <w:sz w:val="20"/>
          <w:szCs w:val="20"/>
        </w:rPr>
        <w:t>рассматривается</w:t>
      </w:r>
      <w:r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84549">
        <w:rPr>
          <w:rFonts w:ascii="Times New Roman" w:hAnsi="Times New Roman" w:cs="Times New Roman"/>
          <w:sz w:val="20"/>
          <w:szCs w:val="20"/>
        </w:rPr>
        <w:t>ими чаще всего как «серое», «скучное», «монотонное», «апатичное».</w:t>
      </w:r>
      <w:r w:rsidR="00C4222F" w:rsidRPr="00B845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2AE" w:rsidRPr="00B84549" w:rsidRDefault="00A22571" w:rsidP="000F60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Формы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поведения</w:t>
      </w:r>
    </w:p>
    <w:p w:rsidR="000D7E94" w:rsidRPr="00B84549" w:rsidRDefault="000D7E94" w:rsidP="000F60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549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A3E2698" wp14:editId="6D5B8443">
            <wp:extent cx="2903220" cy="1693545"/>
            <wp:effectExtent l="95250" t="57150" r="68580" b="11620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4222F" w:rsidRPr="00B84549" w:rsidRDefault="00A22571" w:rsidP="000F60E0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0"/>
        </w:rPr>
      </w:pPr>
      <w:r>
        <w:rPr>
          <w:rFonts w:ascii="Times New Roman" w:hAnsi="Times New Roman" w:cs="Times New Roman"/>
          <w:b/>
          <w:sz w:val="20"/>
          <w:szCs w:val="8"/>
          <w:shd w:val="clear" w:color="auto" w:fill="FFFFFF"/>
        </w:rPr>
        <w:t>*</w:t>
      </w:r>
      <w:proofErr w:type="spellStart"/>
      <w:r w:rsidR="000D7E94" w:rsidRPr="00B84549">
        <w:rPr>
          <w:rFonts w:ascii="Times New Roman" w:hAnsi="Times New Roman" w:cs="Times New Roman"/>
          <w:b/>
          <w:sz w:val="20"/>
          <w:szCs w:val="8"/>
          <w:shd w:val="clear" w:color="auto" w:fill="FFFFFF"/>
        </w:rPr>
        <w:t>Самоповреждающее</w:t>
      </w:r>
      <w:proofErr w:type="spellEnd"/>
      <w:r w:rsidR="000D7E94" w:rsidRPr="00B84549">
        <w:rPr>
          <w:rFonts w:ascii="Times New Roman" w:hAnsi="Times New Roman" w:cs="Times New Roman"/>
          <w:b/>
          <w:sz w:val="20"/>
          <w:szCs w:val="8"/>
          <w:shd w:val="clear" w:color="auto" w:fill="FFFFFF"/>
        </w:rPr>
        <w:t xml:space="preserve"> </w:t>
      </w:r>
      <w:r w:rsidR="00C4222F" w:rsidRPr="00B84549">
        <w:rPr>
          <w:rFonts w:ascii="Times New Roman" w:hAnsi="Times New Roman" w:cs="Times New Roman"/>
          <w:b/>
          <w:sz w:val="20"/>
          <w:szCs w:val="8"/>
          <w:shd w:val="clear" w:color="auto" w:fill="FFFFFF"/>
        </w:rPr>
        <w:t>(</w:t>
      </w:r>
      <w:proofErr w:type="spellStart"/>
      <w:r w:rsidR="00C4222F" w:rsidRPr="00B84549">
        <w:rPr>
          <w:rFonts w:ascii="Times New Roman" w:hAnsi="Times New Roman" w:cs="Times New Roman"/>
          <w:b/>
          <w:bCs/>
          <w:sz w:val="20"/>
          <w:szCs w:val="8"/>
          <w:shd w:val="clear" w:color="auto" w:fill="FFFFFF"/>
        </w:rPr>
        <w:t>парасуицидальное</w:t>
      </w:r>
      <w:proofErr w:type="spellEnd"/>
      <w:r w:rsidR="00C4222F" w:rsidRPr="00B84549">
        <w:rPr>
          <w:rFonts w:ascii="Times New Roman" w:hAnsi="Times New Roman" w:cs="Times New Roman"/>
          <w:b/>
          <w:sz w:val="20"/>
          <w:szCs w:val="8"/>
          <w:shd w:val="clear" w:color="auto" w:fill="FFFFFF"/>
        </w:rPr>
        <w:t>) </w:t>
      </w:r>
      <w:r w:rsidR="000D7E94" w:rsidRPr="00B84549">
        <w:rPr>
          <w:rFonts w:ascii="Times New Roman" w:hAnsi="Times New Roman" w:cs="Times New Roman"/>
          <w:b/>
          <w:sz w:val="20"/>
          <w:szCs w:val="8"/>
          <w:shd w:val="clear" w:color="auto" w:fill="FFFFFF"/>
        </w:rPr>
        <w:t xml:space="preserve"> </w:t>
      </w:r>
      <w:r w:rsidR="00C4222F" w:rsidRPr="00B84549">
        <w:rPr>
          <w:rFonts w:ascii="Times New Roman" w:hAnsi="Times New Roman" w:cs="Times New Roman"/>
          <w:b/>
          <w:bCs/>
          <w:sz w:val="20"/>
          <w:szCs w:val="8"/>
          <w:shd w:val="clear" w:color="auto" w:fill="FFFFFF"/>
        </w:rPr>
        <w:t>поведение</w:t>
      </w:r>
      <w:r w:rsidR="00C4222F" w:rsidRPr="00B84549">
        <w:rPr>
          <w:rFonts w:ascii="Times New Roman" w:hAnsi="Times New Roman" w:cs="Times New Roman"/>
          <w:sz w:val="20"/>
          <w:szCs w:val="8"/>
          <w:shd w:val="clear" w:color="auto" w:fill="FFFFFF"/>
        </w:rPr>
        <w:t> – нанесение </w:t>
      </w:r>
      <w:r w:rsidR="00C4222F" w:rsidRPr="00B84549">
        <w:rPr>
          <w:rFonts w:ascii="Times New Roman" w:hAnsi="Times New Roman" w:cs="Times New Roman"/>
          <w:b/>
          <w:bCs/>
          <w:sz w:val="20"/>
          <w:szCs w:val="8"/>
          <w:shd w:val="clear" w:color="auto" w:fill="FFFFFF"/>
        </w:rPr>
        <w:t>самоповреждений</w:t>
      </w:r>
      <w:r w:rsidR="00C4222F" w:rsidRPr="00B84549">
        <w:rPr>
          <w:rFonts w:ascii="Times New Roman" w:hAnsi="Times New Roman" w:cs="Times New Roman"/>
          <w:sz w:val="20"/>
          <w:szCs w:val="8"/>
          <w:shd w:val="clear" w:color="auto" w:fill="FFFFFF"/>
        </w:rPr>
        <w:t>, которые обычно совершаются с целью уменьшения переживаемого эмоционального напряжения</w:t>
      </w:r>
      <w:r w:rsidR="000D7E94" w:rsidRPr="00B84549">
        <w:rPr>
          <w:rFonts w:ascii="Times New Roman" w:hAnsi="Times New Roman" w:cs="Times New Roman"/>
          <w:sz w:val="20"/>
          <w:szCs w:val="8"/>
          <w:shd w:val="clear" w:color="auto" w:fill="FFFFFF"/>
        </w:rPr>
        <w:t>.</w:t>
      </w:r>
    </w:p>
    <w:p w:rsidR="00A22571" w:rsidRDefault="00A22571" w:rsidP="00B84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571" w:rsidRDefault="00A22571" w:rsidP="00B845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5CF4" w:rsidRPr="00B84549" w:rsidRDefault="00FF6569" w:rsidP="00B845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b/>
          <w:sz w:val="20"/>
          <w:szCs w:val="20"/>
        </w:rPr>
        <w:lastRenderedPageBreak/>
        <w:t>Направления психологической помощи</w:t>
      </w:r>
    </w:p>
    <w:p w:rsidR="00FF6569" w:rsidRPr="00B84549" w:rsidRDefault="00FF6569" w:rsidP="00B845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84549">
        <w:rPr>
          <w:rFonts w:ascii="Times New Roman" w:hAnsi="Times New Roman" w:cs="Times New Roman"/>
          <w:sz w:val="20"/>
          <w:szCs w:val="20"/>
        </w:rPr>
        <w:t>Психопрофилактика</w:t>
      </w:r>
      <w:proofErr w:type="spellEnd"/>
      <w:r w:rsidR="00B845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569" w:rsidRPr="00B84549" w:rsidRDefault="00FF6569" w:rsidP="00B8454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sz w:val="20"/>
          <w:szCs w:val="20"/>
        </w:rPr>
        <w:t>Психологическая интервенция (коррекция, реабилитация)</w:t>
      </w:r>
    </w:p>
    <w:p w:rsidR="00B84549" w:rsidRPr="00B84549" w:rsidRDefault="00B84549" w:rsidP="00B845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22F" w:rsidRPr="00B84549" w:rsidRDefault="00C4222F" w:rsidP="008E042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84549">
        <w:rPr>
          <w:rFonts w:ascii="Times New Roman" w:hAnsi="Times New Roman" w:cs="Times New Roman"/>
          <w:b/>
          <w:sz w:val="20"/>
          <w:szCs w:val="20"/>
        </w:rPr>
        <w:t xml:space="preserve">Цель </w:t>
      </w:r>
      <w:proofErr w:type="spellStart"/>
      <w:r w:rsidRPr="00B84549">
        <w:rPr>
          <w:rFonts w:ascii="Times New Roman" w:hAnsi="Times New Roman" w:cs="Times New Roman"/>
          <w:b/>
          <w:sz w:val="20"/>
          <w:szCs w:val="20"/>
        </w:rPr>
        <w:t>психопрофилактики</w:t>
      </w:r>
      <w:proofErr w:type="spellEnd"/>
      <w:r w:rsidR="00A22571">
        <w:rPr>
          <w:rFonts w:ascii="Times New Roman" w:hAnsi="Times New Roman" w:cs="Times New Roman"/>
          <w:sz w:val="20"/>
          <w:szCs w:val="20"/>
        </w:rPr>
        <w:t xml:space="preserve"> -</w:t>
      </w:r>
      <w:r w:rsidRPr="00B84549">
        <w:rPr>
          <w:rFonts w:ascii="Times New Roman" w:hAnsi="Times New Roman" w:cs="Times New Roman"/>
          <w:sz w:val="20"/>
          <w:szCs w:val="20"/>
        </w:rPr>
        <w:t xml:space="preserve"> формирование </w:t>
      </w:r>
      <w:r w:rsidRPr="00B84549">
        <w:rPr>
          <w:rFonts w:ascii="Times New Roman" w:hAnsi="Times New Roman" w:cs="Times New Roman"/>
          <w:i/>
          <w:sz w:val="20"/>
          <w:szCs w:val="20"/>
        </w:rPr>
        <w:t>позитивных потребностей</w:t>
      </w:r>
      <w:r w:rsidRPr="00B84549">
        <w:rPr>
          <w:rFonts w:ascii="Times New Roman" w:hAnsi="Times New Roman" w:cs="Times New Roman"/>
          <w:sz w:val="20"/>
          <w:szCs w:val="20"/>
        </w:rPr>
        <w:t xml:space="preserve"> у подростков, содействие  </w:t>
      </w:r>
      <w:r w:rsidRPr="00B84549">
        <w:rPr>
          <w:rFonts w:ascii="Times New Roman" w:hAnsi="Times New Roman" w:cs="Times New Roman"/>
          <w:i/>
          <w:sz w:val="20"/>
          <w:szCs w:val="20"/>
        </w:rPr>
        <w:t>адаптации</w:t>
      </w:r>
      <w:r w:rsidRPr="00B84549">
        <w:rPr>
          <w:rFonts w:ascii="Times New Roman" w:hAnsi="Times New Roman" w:cs="Times New Roman"/>
          <w:sz w:val="20"/>
          <w:szCs w:val="20"/>
        </w:rPr>
        <w:t xml:space="preserve"> подрастающего поколения обществе</w:t>
      </w:r>
    </w:p>
    <w:p w:rsidR="00DD4A51" w:rsidRPr="00B84549" w:rsidRDefault="00DD4A51" w:rsidP="008E042F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549">
        <w:rPr>
          <w:rFonts w:ascii="Times New Roman" w:hAnsi="Times New Roman" w:cs="Times New Roman"/>
          <w:b/>
          <w:sz w:val="20"/>
          <w:szCs w:val="20"/>
        </w:rPr>
        <w:t>Формы</w:t>
      </w:r>
      <w:r w:rsidR="00C4222F" w:rsidRPr="00B8454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84549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proofErr w:type="spellStart"/>
      <w:r w:rsidRPr="00B84549">
        <w:rPr>
          <w:rFonts w:ascii="Times New Roman" w:hAnsi="Times New Roman" w:cs="Times New Roman"/>
          <w:b/>
          <w:sz w:val="20"/>
          <w:szCs w:val="20"/>
        </w:rPr>
        <w:t>психопрофилакти</w:t>
      </w:r>
      <w:r w:rsidR="00A22571">
        <w:rPr>
          <w:rFonts w:ascii="Times New Roman" w:hAnsi="Times New Roman" w:cs="Times New Roman"/>
          <w:b/>
          <w:sz w:val="20"/>
          <w:szCs w:val="20"/>
        </w:rPr>
        <w:t>ки</w:t>
      </w:r>
      <w:proofErr w:type="spellEnd"/>
    </w:p>
    <w:p w:rsidR="00DD4A51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DD4A51" w:rsidRPr="00B84549">
        <w:rPr>
          <w:rFonts w:ascii="Times New Roman" w:hAnsi="Times New Roman" w:cs="Times New Roman"/>
          <w:sz w:val="20"/>
          <w:szCs w:val="20"/>
        </w:rPr>
        <w:t>рганизация социальной среды (</w:t>
      </w:r>
      <w:r w:rsidR="00CA312F">
        <w:rPr>
          <w:rFonts w:ascii="Times New Roman" w:hAnsi="Times New Roman" w:cs="Times New Roman"/>
          <w:i/>
          <w:sz w:val="20"/>
          <w:szCs w:val="20"/>
        </w:rPr>
        <w:t>социальная реклама</w:t>
      </w:r>
      <w:r w:rsidR="00DD4A51" w:rsidRPr="00B8454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4A51" w:rsidRPr="00CA312F">
        <w:rPr>
          <w:rFonts w:ascii="Times New Roman" w:hAnsi="Times New Roman" w:cs="Times New Roman"/>
          <w:i/>
          <w:sz w:val="20"/>
          <w:szCs w:val="20"/>
        </w:rPr>
        <w:t>по формированию установок</w:t>
      </w:r>
      <w:r w:rsidR="00DD4A51" w:rsidRPr="00B84549">
        <w:rPr>
          <w:rFonts w:ascii="Times New Roman" w:hAnsi="Times New Roman" w:cs="Times New Roman"/>
          <w:sz w:val="20"/>
          <w:szCs w:val="20"/>
        </w:rPr>
        <w:t xml:space="preserve"> на здоровый образ жизни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и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трезвость)</w:t>
      </w:r>
    </w:p>
    <w:p w:rsidR="00DD4A51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CA312F">
        <w:rPr>
          <w:rFonts w:ascii="Times New Roman" w:hAnsi="Times New Roman" w:cs="Times New Roman"/>
          <w:sz w:val="20"/>
          <w:szCs w:val="20"/>
        </w:rPr>
        <w:t>нформирование (лекции</w:t>
      </w:r>
      <w:r w:rsidR="00DD4A51" w:rsidRPr="00B84549">
        <w:rPr>
          <w:rFonts w:ascii="Times New Roman" w:hAnsi="Times New Roman" w:cs="Times New Roman"/>
          <w:sz w:val="20"/>
          <w:szCs w:val="20"/>
        </w:rPr>
        <w:t>, бесед</w:t>
      </w:r>
      <w:r w:rsidR="00CA312F">
        <w:rPr>
          <w:rFonts w:ascii="Times New Roman" w:hAnsi="Times New Roman" w:cs="Times New Roman"/>
          <w:sz w:val="20"/>
          <w:szCs w:val="20"/>
        </w:rPr>
        <w:t>ы</w:t>
      </w:r>
      <w:r w:rsidR="00DD4A51" w:rsidRPr="00B84549">
        <w:rPr>
          <w:rFonts w:ascii="Times New Roman" w:hAnsi="Times New Roman" w:cs="Times New Roman"/>
          <w:sz w:val="20"/>
          <w:szCs w:val="20"/>
        </w:rPr>
        <w:t>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A312F">
        <w:rPr>
          <w:rFonts w:ascii="Times New Roman" w:hAnsi="Times New Roman" w:cs="Times New Roman"/>
          <w:sz w:val="20"/>
          <w:szCs w:val="20"/>
        </w:rPr>
        <w:t>распространение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специальной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литературы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или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видео-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и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телефильмов)</w:t>
      </w:r>
    </w:p>
    <w:p w:rsidR="00DD4A51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CA312F">
        <w:rPr>
          <w:rFonts w:ascii="Times New Roman" w:hAnsi="Times New Roman" w:cs="Times New Roman"/>
          <w:sz w:val="20"/>
          <w:szCs w:val="20"/>
        </w:rPr>
        <w:t>ктивное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обучение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социально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важным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навыкам</w:t>
      </w:r>
    </w:p>
    <w:p w:rsidR="00DD4A51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DD4A51" w:rsidRPr="00B84549">
        <w:rPr>
          <w:rFonts w:ascii="Times New Roman" w:hAnsi="Times New Roman" w:cs="Times New Roman"/>
          <w:sz w:val="20"/>
          <w:szCs w:val="20"/>
        </w:rPr>
        <w:t>рганизация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деятельности,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альтернативной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="00DD4A51" w:rsidRPr="00B84549">
        <w:rPr>
          <w:rFonts w:ascii="Times New Roman" w:hAnsi="Times New Roman" w:cs="Times New Roman"/>
          <w:sz w:val="20"/>
          <w:szCs w:val="20"/>
        </w:rPr>
        <w:t>девиантному</w:t>
      </w:r>
      <w:proofErr w:type="spellEnd"/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поведению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DD4A51" w:rsidRPr="00B84549">
        <w:rPr>
          <w:rFonts w:ascii="Times New Roman" w:hAnsi="Times New Roman" w:cs="Times New Roman"/>
          <w:sz w:val="20"/>
          <w:szCs w:val="20"/>
        </w:rPr>
        <w:t>познание (путешествия), испытание себя (походы в горы,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спорт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с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риском),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значимое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общение,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любовь,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творчество,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деятельность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(в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том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D4A51" w:rsidRPr="00B84549">
        <w:rPr>
          <w:rFonts w:ascii="Times New Roman" w:hAnsi="Times New Roman" w:cs="Times New Roman"/>
          <w:sz w:val="20"/>
          <w:szCs w:val="20"/>
        </w:rPr>
        <w:t>числе</w:t>
      </w:r>
      <w:r w:rsidR="00DD4A51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CA312F">
        <w:rPr>
          <w:rFonts w:ascii="Times New Roman" w:hAnsi="Times New Roman" w:cs="Times New Roman"/>
          <w:sz w:val="20"/>
          <w:szCs w:val="20"/>
        </w:rPr>
        <w:t>профессиональная</w:t>
      </w:r>
      <w:r w:rsidR="00DD4A51" w:rsidRPr="00B84549">
        <w:rPr>
          <w:rFonts w:ascii="Times New Roman" w:hAnsi="Times New Roman" w:cs="Times New Roman"/>
          <w:sz w:val="20"/>
          <w:szCs w:val="20"/>
        </w:rPr>
        <w:t>,</w:t>
      </w:r>
      <w:r w:rsidR="00CA312F">
        <w:rPr>
          <w:rFonts w:ascii="Times New Roman" w:hAnsi="Times New Roman" w:cs="Times New Roman"/>
          <w:sz w:val="20"/>
          <w:szCs w:val="20"/>
        </w:rPr>
        <w:t xml:space="preserve"> духовная, волонтерская</w:t>
      </w:r>
      <w:r w:rsidR="00DD4A51" w:rsidRPr="00B8454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F2BE5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F2BE5" w:rsidRPr="00B84549">
        <w:rPr>
          <w:rFonts w:ascii="Times New Roman" w:hAnsi="Times New Roman" w:cs="Times New Roman"/>
          <w:sz w:val="20"/>
          <w:szCs w:val="20"/>
        </w:rPr>
        <w:t>рганизация здорового образа жизни</w:t>
      </w:r>
    </w:p>
    <w:p w:rsidR="003F2BE5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3F2BE5" w:rsidRPr="00B84549">
        <w:rPr>
          <w:rFonts w:ascii="Times New Roman" w:hAnsi="Times New Roman" w:cs="Times New Roman"/>
          <w:sz w:val="20"/>
          <w:szCs w:val="20"/>
        </w:rPr>
        <w:t>ктивизация</w:t>
      </w:r>
      <w:r w:rsidR="003F2BE5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личностных</w:t>
      </w:r>
      <w:r w:rsidR="003F2BE5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ресурсов (творческое</w:t>
      </w:r>
      <w:r w:rsidR="003F2BE5" w:rsidRPr="00B8454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самовыражение,</w:t>
      </w:r>
      <w:r w:rsidR="003F2BE5" w:rsidRPr="00B8454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участие</w:t>
      </w:r>
      <w:r w:rsidR="003F2BE5" w:rsidRPr="00B8454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в</w:t>
      </w:r>
      <w:r w:rsidR="003F2BE5" w:rsidRPr="00B8454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группах</w:t>
      </w:r>
      <w:r w:rsidR="003F2BE5" w:rsidRPr="00B84549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 xml:space="preserve">общения, </w:t>
      </w:r>
      <w:proofErr w:type="spellStart"/>
      <w:r w:rsidR="003F2BE5" w:rsidRPr="00B84549">
        <w:rPr>
          <w:rFonts w:ascii="Times New Roman" w:hAnsi="Times New Roman" w:cs="Times New Roman"/>
          <w:sz w:val="20"/>
          <w:szCs w:val="20"/>
        </w:rPr>
        <w:t>арттерапия</w:t>
      </w:r>
      <w:proofErr w:type="spellEnd"/>
      <w:r w:rsidR="003F2BE5" w:rsidRPr="00B84549">
        <w:rPr>
          <w:rFonts w:ascii="Times New Roman" w:hAnsi="Times New Roman" w:cs="Times New Roman"/>
          <w:sz w:val="20"/>
          <w:szCs w:val="20"/>
        </w:rPr>
        <w:t>)</w:t>
      </w:r>
    </w:p>
    <w:p w:rsidR="003F2BE5" w:rsidRPr="00B84549" w:rsidRDefault="00A22571" w:rsidP="000F60E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3F2BE5" w:rsidRPr="00B84549">
        <w:rPr>
          <w:rFonts w:ascii="Times New Roman" w:hAnsi="Times New Roman" w:cs="Times New Roman"/>
          <w:sz w:val="20"/>
          <w:szCs w:val="20"/>
        </w:rPr>
        <w:t>инимизация</w:t>
      </w:r>
      <w:r w:rsidR="003F2BE5" w:rsidRPr="00B8454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негативных</w:t>
      </w:r>
      <w:r w:rsidR="003F2BE5" w:rsidRPr="00B8454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последствий</w:t>
      </w:r>
      <w:r w:rsidR="003F2BE5" w:rsidRPr="00B8454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="003F2BE5" w:rsidRPr="00B84549">
        <w:rPr>
          <w:rFonts w:ascii="Times New Roman" w:hAnsi="Times New Roman" w:cs="Times New Roman"/>
          <w:sz w:val="20"/>
          <w:szCs w:val="20"/>
        </w:rPr>
        <w:t>девиантного</w:t>
      </w:r>
      <w:proofErr w:type="spellEnd"/>
      <w:r w:rsidR="003F2BE5" w:rsidRPr="00B84549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 xml:space="preserve">поведения (профилактика рецидивов и </w:t>
      </w:r>
      <w:proofErr w:type="spellStart"/>
      <w:r w:rsidR="003F2BE5" w:rsidRPr="00B84549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="003F2BE5" w:rsidRPr="00B84549">
        <w:rPr>
          <w:rFonts w:ascii="Times New Roman" w:hAnsi="Times New Roman" w:cs="Times New Roman"/>
          <w:sz w:val="20"/>
          <w:szCs w:val="20"/>
        </w:rPr>
        <w:t>)</w:t>
      </w:r>
    </w:p>
    <w:p w:rsidR="003F2BE5" w:rsidRPr="00B84549" w:rsidRDefault="003F2BE5" w:rsidP="000F60E0">
      <w:pPr>
        <w:pStyle w:val="a7"/>
        <w:spacing w:line="240" w:lineRule="auto"/>
        <w:ind w:left="644"/>
        <w:jc w:val="center"/>
        <w:rPr>
          <w:rFonts w:ascii="Times New Roman" w:hAnsi="Times New Roman" w:cs="Times New Roman"/>
          <w:spacing w:val="1"/>
          <w:sz w:val="20"/>
          <w:szCs w:val="20"/>
        </w:rPr>
      </w:pPr>
      <w:r w:rsidRPr="00B84549">
        <w:rPr>
          <w:rFonts w:ascii="Times New Roman" w:hAnsi="Times New Roman" w:cs="Times New Roman"/>
          <w:b/>
          <w:sz w:val="20"/>
          <w:szCs w:val="20"/>
        </w:rPr>
        <w:t>Методы</w:t>
      </w:r>
      <w:r w:rsidRPr="00B84549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proofErr w:type="spellStart"/>
      <w:r w:rsidR="003D2903">
        <w:rPr>
          <w:rFonts w:ascii="Times New Roman" w:hAnsi="Times New Roman" w:cs="Times New Roman"/>
          <w:b/>
          <w:sz w:val="20"/>
          <w:szCs w:val="20"/>
        </w:rPr>
        <w:t>психопрофилактики</w:t>
      </w:r>
      <w:proofErr w:type="spellEnd"/>
    </w:p>
    <w:p w:rsidR="003F2BE5" w:rsidRPr="00B84549" w:rsidRDefault="003D2903" w:rsidP="000F60E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3F2BE5" w:rsidRPr="00B84549">
        <w:rPr>
          <w:rFonts w:ascii="Times New Roman" w:hAnsi="Times New Roman" w:cs="Times New Roman"/>
          <w:sz w:val="20"/>
          <w:szCs w:val="20"/>
        </w:rPr>
        <w:t>нформирование</w:t>
      </w:r>
    </w:p>
    <w:p w:rsidR="003F2BE5" w:rsidRPr="00B84549" w:rsidRDefault="003D2903" w:rsidP="000F60E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3F2BE5" w:rsidRPr="00B84549">
        <w:rPr>
          <w:rFonts w:ascii="Times New Roman" w:hAnsi="Times New Roman" w:cs="Times New Roman"/>
          <w:sz w:val="20"/>
          <w:szCs w:val="20"/>
        </w:rPr>
        <w:t>рупповые</w:t>
      </w:r>
      <w:r w:rsidR="003F2BE5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дискуссии</w:t>
      </w:r>
    </w:p>
    <w:p w:rsidR="003F2BE5" w:rsidRPr="00B84549" w:rsidRDefault="003D2903" w:rsidP="000F60E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</w:t>
      </w:r>
      <w:r w:rsidR="003F2BE5" w:rsidRPr="00B84549">
        <w:rPr>
          <w:rFonts w:ascii="Times New Roman" w:hAnsi="Times New Roman" w:cs="Times New Roman"/>
          <w:sz w:val="20"/>
          <w:szCs w:val="20"/>
        </w:rPr>
        <w:t>ренинговые</w:t>
      </w:r>
      <w:proofErr w:type="spellEnd"/>
      <w:r w:rsidR="003F2BE5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упражнения</w:t>
      </w:r>
    </w:p>
    <w:p w:rsidR="003F2BE5" w:rsidRPr="00B84549" w:rsidRDefault="003D2903" w:rsidP="000F60E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3F2BE5" w:rsidRPr="00B84549">
        <w:rPr>
          <w:rFonts w:ascii="Times New Roman" w:hAnsi="Times New Roman" w:cs="Times New Roman"/>
          <w:sz w:val="20"/>
          <w:szCs w:val="20"/>
        </w:rPr>
        <w:t>олевые</w:t>
      </w:r>
      <w:r w:rsidR="003F2BE5" w:rsidRPr="00B8454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игры</w:t>
      </w:r>
    </w:p>
    <w:p w:rsidR="003F2BE5" w:rsidRPr="00B84549" w:rsidRDefault="003D2903" w:rsidP="000F60E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3F2BE5" w:rsidRPr="00B84549">
        <w:rPr>
          <w:rFonts w:ascii="Times New Roman" w:hAnsi="Times New Roman" w:cs="Times New Roman"/>
          <w:sz w:val="20"/>
          <w:szCs w:val="20"/>
        </w:rPr>
        <w:t>оделирование</w:t>
      </w:r>
      <w:r w:rsidR="003F2BE5" w:rsidRPr="00B8454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эффективного</w:t>
      </w:r>
      <w:r w:rsidR="003F2BE5" w:rsidRPr="00B8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социального</w:t>
      </w:r>
      <w:r w:rsidR="003F2BE5" w:rsidRPr="00B8454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поведения,</w:t>
      </w:r>
    </w:p>
    <w:p w:rsidR="00DD4A51" w:rsidRPr="00B84549" w:rsidRDefault="003D2903" w:rsidP="000F60E0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3F2BE5" w:rsidRPr="00B84549">
        <w:rPr>
          <w:rFonts w:ascii="Times New Roman" w:hAnsi="Times New Roman" w:cs="Times New Roman"/>
          <w:sz w:val="20"/>
          <w:szCs w:val="20"/>
        </w:rPr>
        <w:t>сихотерапевтические</w:t>
      </w:r>
      <w:r w:rsidR="003F2BE5" w:rsidRPr="00B8454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F2BE5" w:rsidRPr="00B84549">
        <w:rPr>
          <w:rFonts w:ascii="Times New Roman" w:hAnsi="Times New Roman" w:cs="Times New Roman"/>
          <w:sz w:val="20"/>
          <w:szCs w:val="20"/>
        </w:rPr>
        <w:t>методики</w:t>
      </w:r>
    </w:p>
    <w:p w:rsidR="008E042F" w:rsidRDefault="008E042F" w:rsidP="008E04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E042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8E042F" w:rsidRDefault="008E042F" w:rsidP="008E04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E042F">
        <w:rPr>
          <w:rFonts w:ascii="Times New Roman" w:hAnsi="Times New Roman" w:cs="Times New Roman"/>
          <w:b/>
          <w:i/>
          <w:sz w:val="20"/>
          <w:szCs w:val="20"/>
        </w:rPr>
        <w:t>педагог-психолог МБОУ «ПСОШ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E042F">
        <w:rPr>
          <w:rFonts w:ascii="Times New Roman" w:hAnsi="Times New Roman" w:cs="Times New Roman"/>
          <w:b/>
          <w:i/>
          <w:sz w:val="20"/>
          <w:szCs w:val="20"/>
        </w:rPr>
        <w:t xml:space="preserve">№1» </w:t>
      </w:r>
    </w:p>
    <w:p w:rsidR="00DD4A51" w:rsidRPr="008E042F" w:rsidRDefault="008E042F" w:rsidP="008E042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8E042F">
        <w:rPr>
          <w:rFonts w:ascii="Times New Roman" w:hAnsi="Times New Roman" w:cs="Times New Roman"/>
          <w:b/>
          <w:i/>
          <w:sz w:val="20"/>
          <w:szCs w:val="20"/>
        </w:rPr>
        <w:t>Косяненко</w:t>
      </w:r>
      <w:proofErr w:type="spellEnd"/>
      <w:r w:rsidRPr="008E042F">
        <w:rPr>
          <w:rFonts w:ascii="Times New Roman" w:hAnsi="Times New Roman" w:cs="Times New Roman"/>
          <w:b/>
          <w:i/>
          <w:sz w:val="20"/>
          <w:szCs w:val="20"/>
        </w:rPr>
        <w:t xml:space="preserve"> Г.С.</w:t>
      </w:r>
    </w:p>
    <w:sectPr w:rsidR="00DD4A51" w:rsidRPr="008E042F" w:rsidSect="00B84ED7">
      <w:pgSz w:w="16838" w:h="11906" w:orient="landscape" w:code="9"/>
      <w:pgMar w:top="851" w:right="249" w:bottom="851" w:left="238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886"/>
    <w:multiLevelType w:val="hybridMultilevel"/>
    <w:tmpl w:val="F6A4AE1E"/>
    <w:lvl w:ilvl="0" w:tplc="CF1AC2C8">
      <w:start w:val="1"/>
      <w:numFmt w:val="decimal"/>
      <w:lvlText w:val="%1)"/>
      <w:lvlJc w:val="left"/>
      <w:pPr>
        <w:ind w:left="4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0E7C662C"/>
    <w:multiLevelType w:val="hybridMultilevel"/>
    <w:tmpl w:val="00006A7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15D27"/>
    <w:multiLevelType w:val="hybridMultilevel"/>
    <w:tmpl w:val="73A4C2E2"/>
    <w:lvl w:ilvl="0" w:tplc="11F4FF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8299A"/>
    <w:multiLevelType w:val="hybridMultilevel"/>
    <w:tmpl w:val="F5207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7AA4"/>
    <w:multiLevelType w:val="hybridMultilevel"/>
    <w:tmpl w:val="9C669894"/>
    <w:lvl w:ilvl="0" w:tplc="FA94A5C8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7710"/>
    <w:rsid w:val="0005294A"/>
    <w:rsid w:val="000D7E94"/>
    <w:rsid w:val="000F60E0"/>
    <w:rsid w:val="00204F51"/>
    <w:rsid w:val="002428CF"/>
    <w:rsid w:val="00246291"/>
    <w:rsid w:val="00280C62"/>
    <w:rsid w:val="002A5045"/>
    <w:rsid w:val="00340E7B"/>
    <w:rsid w:val="003D2903"/>
    <w:rsid w:val="003F2BE5"/>
    <w:rsid w:val="00485CF4"/>
    <w:rsid w:val="004963A9"/>
    <w:rsid w:val="006F24AD"/>
    <w:rsid w:val="00711114"/>
    <w:rsid w:val="00717101"/>
    <w:rsid w:val="008E042F"/>
    <w:rsid w:val="00965F2A"/>
    <w:rsid w:val="0098167A"/>
    <w:rsid w:val="009942AE"/>
    <w:rsid w:val="00A00EFA"/>
    <w:rsid w:val="00A07710"/>
    <w:rsid w:val="00A22571"/>
    <w:rsid w:val="00A7035A"/>
    <w:rsid w:val="00B1616A"/>
    <w:rsid w:val="00B84549"/>
    <w:rsid w:val="00B84ED7"/>
    <w:rsid w:val="00BB47AE"/>
    <w:rsid w:val="00BF1D7E"/>
    <w:rsid w:val="00C4222F"/>
    <w:rsid w:val="00CA312F"/>
    <w:rsid w:val="00DD4A51"/>
    <w:rsid w:val="00EE6BC6"/>
    <w:rsid w:val="00F72EBB"/>
    <w:rsid w:val="00F9713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6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85CF4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F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F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B8DB36-F821-4D15-82BA-B1AD53AABC0A}" type="doc">
      <dgm:prSet loTypeId="urn:microsoft.com/office/officeart/2005/8/layout/vList4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92123DE-F2B4-4CA9-83B0-C7BD0B140F49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Агрессия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dgm:t>
    </dgm:pt>
    <dgm:pt modelId="{43F8660C-6A0B-45E3-B994-82009D7554B1}" type="parTrans" cxnId="{9E5FD337-E231-4B76-ADBB-63E456A7376C}">
      <dgm:prSet/>
      <dgm:spPr/>
      <dgm:t>
        <a:bodyPr/>
        <a:lstStyle/>
        <a:p>
          <a:endParaRPr lang="ru-RU"/>
        </a:p>
      </dgm:t>
    </dgm:pt>
    <dgm:pt modelId="{36C84FA9-C613-4663-9250-F5E64A403594}" type="sibTrans" cxnId="{9E5FD337-E231-4B76-ADBB-63E456A7376C}">
      <dgm:prSet/>
      <dgm:spPr/>
      <dgm:t>
        <a:bodyPr/>
        <a:lstStyle/>
        <a:p>
          <a:endParaRPr lang="ru-RU"/>
        </a:p>
      </dgm:t>
    </dgm:pt>
    <dgm:pt modelId="{F5F781E0-B277-4557-8F1C-6B32DE7DA8CD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Аутоагрессия</a:t>
          </a:r>
        </a:p>
      </dgm:t>
    </dgm:pt>
    <dgm:pt modelId="{47CEEFFF-6EEF-42CF-8E34-34DBF537B16F}" type="parTrans" cxnId="{F733CC98-276F-4765-BF23-3A3F2F9A2204}">
      <dgm:prSet/>
      <dgm:spPr/>
      <dgm:t>
        <a:bodyPr/>
        <a:lstStyle/>
        <a:p>
          <a:endParaRPr lang="ru-RU"/>
        </a:p>
      </dgm:t>
    </dgm:pt>
    <dgm:pt modelId="{67BAB256-6358-4F1A-8EA6-7C9DBD83800A}" type="sibTrans" cxnId="{F733CC98-276F-4765-BF23-3A3F2F9A2204}">
      <dgm:prSet/>
      <dgm:spPr/>
      <dgm:t>
        <a:bodyPr/>
        <a:lstStyle/>
        <a:p>
          <a:endParaRPr lang="ru-RU"/>
        </a:p>
      </dgm:t>
    </dgm:pt>
    <dgm:pt modelId="{75E56F00-9F79-476E-B3DF-51133655CB8E}">
      <dgm:prSet phldrT="[Текст]"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Суицидальное поведение</a:t>
          </a:r>
        </a:p>
      </dgm:t>
    </dgm:pt>
    <dgm:pt modelId="{0D0B4210-0199-40CF-B0B7-6AEB6150E71C}" type="parTrans" cxnId="{E0339DD8-4F5D-462C-8C39-2BA5C97C87FA}">
      <dgm:prSet/>
      <dgm:spPr/>
      <dgm:t>
        <a:bodyPr/>
        <a:lstStyle/>
        <a:p>
          <a:endParaRPr lang="ru-RU"/>
        </a:p>
      </dgm:t>
    </dgm:pt>
    <dgm:pt modelId="{E0904339-91AA-4013-A308-F81F9E1E73F6}" type="sibTrans" cxnId="{E0339DD8-4F5D-462C-8C39-2BA5C97C87FA}">
      <dgm:prSet/>
      <dgm:spPr/>
      <dgm:t>
        <a:bodyPr/>
        <a:lstStyle/>
        <a:p>
          <a:endParaRPr lang="ru-RU"/>
        </a:p>
      </dgm:t>
    </dgm:pt>
    <dgm:pt modelId="{85992E93-AD2E-4911-9563-2E7F3BC315FE}">
      <dgm:prSet phldrT="[Текст]"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Парасуицидальное поведение (самоповреждения</a:t>
          </a:r>
          <a:r>
            <a:rPr lang="ru-RU" sz="600" b="1"/>
            <a:t>)*</a:t>
          </a:r>
        </a:p>
      </dgm:t>
    </dgm:pt>
    <dgm:pt modelId="{7EEE3FE2-FDB8-402B-9F58-CDC54EEF5AE2}" type="parTrans" cxnId="{0D276AB5-5F50-48EB-89D4-108EDA42B834}">
      <dgm:prSet/>
      <dgm:spPr/>
      <dgm:t>
        <a:bodyPr/>
        <a:lstStyle/>
        <a:p>
          <a:endParaRPr lang="ru-RU"/>
        </a:p>
      </dgm:t>
    </dgm:pt>
    <dgm:pt modelId="{C0A5E89B-D18E-428A-97D3-665FEAB0F8F0}" type="sibTrans" cxnId="{0D276AB5-5F50-48EB-89D4-108EDA42B834}">
      <dgm:prSet/>
      <dgm:spPr/>
      <dgm:t>
        <a:bodyPr/>
        <a:lstStyle/>
        <a:p>
          <a:endParaRPr lang="ru-RU"/>
        </a:p>
      </dgm:t>
    </dgm:pt>
    <dgm:pt modelId="{BE0D0F45-1C7C-4BC7-8F4D-36454397AD77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Употребление психоактивных веществ</a:t>
          </a:r>
        </a:p>
      </dgm:t>
    </dgm:pt>
    <dgm:pt modelId="{ABEEDE94-D698-420C-AC2D-811184A8C12C}" type="parTrans" cxnId="{05573154-4534-4E18-91D9-A3A53B72B70F}">
      <dgm:prSet/>
      <dgm:spPr/>
      <dgm:t>
        <a:bodyPr/>
        <a:lstStyle/>
        <a:p>
          <a:endParaRPr lang="ru-RU"/>
        </a:p>
      </dgm:t>
    </dgm:pt>
    <dgm:pt modelId="{F057EE7A-358A-4A5B-BF9D-423A53E9CFE7}" type="sibTrans" cxnId="{05573154-4534-4E18-91D9-A3A53B72B70F}">
      <dgm:prSet/>
      <dgm:spPr/>
      <dgm:t>
        <a:bodyPr/>
        <a:lstStyle/>
        <a:p>
          <a:endParaRPr lang="ru-RU"/>
        </a:p>
      </dgm:t>
    </dgm:pt>
    <dgm:pt modelId="{0EACC66D-3C65-42BE-8BC1-EC38708B0730}">
      <dgm:prSet phldrT="[Текст]"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Алкоголь</a:t>
          </a:r>
        </a:p>
      </dgm:t>
    </dgm:pt>
    <dgm:pt modelId="{B8982080-E70A-4A69-80E0-7A82C72965BF}" type="parTrans" cxnId="{B185DDB4-1AA1-43CE-A8FD-E09AC5A83337}">
      <dgm:prSet/>
      <dgm:spPr/>
      <dgm:t>
        <a:bodyPr/>
        <a:lstStyle/>
        <a:p>
          <a:endParaRPr lang="ru-RU"/>
        </a:p>
      </dgm:t>
    </dgm:pt>
    <dgm:pt modelId="{A9652E13-0BB9-4297-9803-CE5871567E73}" type="sibTrans" cxnId="{B185DDB4-1AA1-43CE-A8FD-E09AC5A83337}">
      <dgm:prSet/>
      <dgm:spPr/>
      <dgm:t>
        <a:bodyPr/>
        <a:lstStyle/>
        <a:p>
          <a:endParaRPr lang="ru-RU"/>
        </a:p>
      </dgm:t>
    </dgm:pt>
    <dgm:pt modelId="{0CD0FD8B-BBC1-4DBC-9B85-2D13CC1799E7}">
      <dgm:prSet phldrT="[Текст]"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Наркотики</a:t>
          </a:r>
        </a:p>
      </dgm:t>
    </dgm:pt>
    <dgm:pt modelId="{4B2BD6E4-C253-4C9B-96ED-7429C6AA5BB8}" type="parTrans" cxnId="{5678C150-E7FA-4C85-B157-5552F9BDD421}">
      <dgm:prSet/>
      <dgm:spPr/>
      <dgm:t>
        <a:bodyPr/>
        <a:lstStyle/>
        <a:p>
          <a:endParaRPr lang="ru-RU"/>
        </a:p>
      </dgm:t>
    </dgm:pt>
    <dgm:pt modelId="{55ECF7ED-2025-4B02-AC46-18D939E88F95}" type="sibTrans" cxnId="{5678C150-E7FA-4C85-B157-5552F9BDD421}">
      <dgm:prSet/>
      <dgm:spPr/>
      <dgm:t>
        <a:bodyPr/>
        <a:lstStyle/>
        <a:p>
          <a:endParaRPr lang="ru-RU"/>
        </a:p>
      </dgm:t>
    </dgm:pt>
    <dgm:pt modelId="{18410438-D2F2-4F0B-91C4-394C8CEE0BF3}">
      <dgm:prSet phldrT="[Текст]" custT="1"/>
      <dgm:spPr/>
      <dgm:t>
        <a:bodyPr/>
        <a:lstStyle/>
        <a:p>
          <a:r>
            <a:rPr lang="ru-RU" sz="700" b="1">
              <a:latin typeface="Times New Roman" pitchFamily="18" charset="0"/>
              <a:cs typeface="Times New Roman" pitchFamily="18" charset="0"/>
            </a:rPr>
            <a:t>Табак</a:t>
          </a:r>
        </a:p>
      </dgm:t>
    </dgm:pt>
    <dgm:pt modelId="{4ADB2189-9ED2-4325-9F34-419E0BE44694}" type="parTrans" cxnId="{650B49BB-FF06-4506-BD1F-509B1481B40C}">
      <dgm:prSet/>
      <dgm:spPr/>
      <dgm:t>
        <a:bodyPr/>
        <a:lstStyle/>
        <a:p>
          <a:endParaRPr lang="ru-RU"/>
        </a:p>
      </dgm:t>
    </dgm:pt>
    <dgm:pt modelId="{AD8865C1-3E93-4F3A-BCB4-67C1D61F8385}" type="sibTrans" cxnId="{650B49BB-FF06-4506-BD1F-509B1481B40C}">
      <dgm:prSet/>
      <dgm:spPr/>
      <dgm:t>
        <a:bodyPr/>
        <a:lstStyle/>
        <a:p>
          <a:endParaRPr lang="ru-RU"/>
        </a:p>
      </dgm:t>
    </dgm:pt>
    <dgm:pt modelId="{FC63C461-75A7-44A8-AE22-69007C8A4FE7}" type="pres">
      <dgm:prSet presAssocID="{D8B8DB36-F821-4D15-82BA-B1AD53AABC0A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A35C144-2103-44BD-8785-FB969995D316}" type="pres">
      <dgm:prSet presAssocID="{D92123DE-F2B4-4CA9-83B0-C7BD0B140F49}" presName="comp" presStyleCnt="0"/>
      <dgm:spPr/>
    </dgm:pt>
    <dgm:pt modelId="{ECBCEA3E-E459-474F-9305-6DFAD38EEAD6}" type="pres">
      <dgm:prSet presAssocID="{D92123DE-F2B4-4CA9-83B0-C7BD0B140F49}" presName="box" presStyleLbl="node1" presStyleIdx="0" presStyleCnt="3"/>
      <dgm:spPr/>
      <dgm:t>
        <a:bodyPr/>
        <a:lstStyle/>
        <a:p>
          <a:endParaRPr lang="ru-RU"/>
        </a:p>
      </dgm:t>
    </dgm:pt>
    <dgm:pt modelId="{8CEFD3D8-0E7D-4B98-A7C7-5C37E04C83AF}" type="pres">
      <dgm:prSet presAssocID="{D92123DE-F2B4-4CA9-83B0-C7BD0B140F49}" presName="img" presStyleLbl="fgImgPlace1" presStyleIdx="0" presStyleCnt="3" custScaleX="85420" custScaleY="11257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2D98B33-D8E0-433C-80B4-A91800151E9C}" type="pres">
      <dgm:prSet presAssocID="{D92123DE-F2B4-4CA9-83B0-C7BD0B140F49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41ABA5-307D-4FDE-A000-76DB004C069F}" type="pres">
      <dgm:prSet presAssocID="{36C84FA9-C613-4663-9250-F5E64A403594}" presName="spacer" presStyleCnt="0"/>
      <dgm:spPr/>
    </dgm:pt>
    <dgm:pt modelId="{65514861-E973-4034-99EC-C6E9EBA19AE9}" type="pres">
      <dgm:prSet presAssocID="{F5F781E0-B277-4557-8F1C-6B32DE7DA8CD}" presName="comp" presStyleCnt="0"/>
      <dgm:spPr/>
    </dgm:pt>
    <dgm:pt modelId="{7631DA03-52CD-4974-8FC0-99F24BEA63B2}" type="pres">
      <dgm:prSet presAssocID="{F5F781E0-B277-4557-8F1C-6B32DE7DA8CD}" presName="box" presStyleLbl="node1" presStyleIdx="1" presStyleCnt="3"/>
      <dgm:spPr/>
      <dgm:t>
        <a:bodyPr/>
        <a:lstStyle/>
        <a:p>
          <a:endParaRPr lang="ru-RU"/>
        </a:p>
      </dgm:t>
    </dgm:pt>
    <dgm:pt modelId="{DB529959-D8C5-4E2A-AA7E-5E56A0C4F1C4}" type="pres">
      <dgm:prSet presAssocID="{F5F781E0-B277-4557-8F1C-6B32DE7DA8CD}" presName="img" presStyleLbl="fgImgPlace1" presStyleIdx="1" presStyleCnt="3" custScaleX="91745" custScaleY="119235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B0DC598C-11B0-45D7-BD55-B5F713D5B655}" type="pres">
      <dgm:prSet presAssocID="{F5F781E0-B277-4557-8F1C-6B32DE7DA8CD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59C7AA-1178-46E9-8D95-685096276FAD}" type="pres">
      <dgm:prSet presAssocID="{67BAB256-6358-4F1A-8EA6-7C9DBD83800A}" presName="spacer" presStyleCnt="0"/>
      <dgm:spPr/>
    </dgm:pt>
    <dgm:pt modelId="{6601CE67-AD9B-405C-B9C6-2E89FC17BC93}" type="pres">
      <dgm:prSet presAssocID="{BE0D0F45-1C7C-4BC7-8F4D-36454397AD77}" presName="comp" presStyleCnt="0"/>
      <dgm:spPr/>
    </dgm:pt>
    <dgm:pt modelId="{DD7F0BC6-D087-459B-A7C8-B4A2CE54FFE5}" type="pres">
      <dgm:prSet presAssocID="{BE0D0F45-1C7C-4BC7-8F4D-36454397AD77}" presName="box" presStyleLbl="node1" presStyleIdx="2" presStyleCnt="3"/>
      <dgm:spPr/>
      <dgm:t>
        <a:bodyPr/>
        <a:lstStyle/>
        <a:p>
          <a:endParaRPr lang="ru-RU"/>
        </a:p>
      </dgm:t>
    </dgm:pt>
    <dgm:pt modelId="{A85704FC-BC51-4FF6-AA8F-3783705659E4}" type="pres">
      <dgm:prSet presAssocID="{BE0D0F45-1C7C-4BC7-8F4D-36454397AD77}" presName="img" presStyleLbl="fgImgPlace1" presStyleIdx="2" presStyleCnt="3" custScaleX="90433" custScaleY="120669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3E1E4135-AD22-4BE2-A258-0D9F8D2CE50E}" type="pres">
      <dgm:prSet presAssocID="{BE0D0F45-1C7C-4BC7-8F4D-36454397AD77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437565-23F7-4BED-BF9B-25A480106FB7}" type="presOf" srcId="{D8B8DB36-F821-4D15-82BA-B1AD53AABC0A}" destId="{FC63C461-75A7-44A8-AE22-69007C8A4FE7}" srcOrd="0" destOrd="0" presId="urn:microsoft.com/office/officeart/2005/8/layout/vList4#1"/>
    <dgm:cxn modelId="{FAF45A06-2946-46C8-80AA-86F890629B1F}" type="presOf" srcId="{BE0D0F45-1C7C-4BC7-8F4D-36454397AD77}" destId="{DD7F0BC6-D087-459B-A7C8-B4A2CE54FFE5}" srcOrd="0" destOrd="0" presId="urn:microsoft.com/office/officeart/2005/8/layout/vList4#1"/>
    <dgm:cxn modelId="{94BFBD67-F4E7-4CCA-A3C8-1424153AF4C4}" type="presOf" srcId="{F5F781E0-B277-4557-8F1C-6B32DE7DA8CD}" destId="{B0DC598C-11B0-45D7-BD55-B5F713D5B655}" srcOrd="1" destOrd="0" presId="urn:microsoft.com/office/officeart/2005/8/layout/vList4#1"/>
    <dgm:cxn modelId="{3601C09C-10CD-494B-A463-D481BE2261F3}" type="presOf" srcId="{75E56F00-9F79-476E-B3DF-51133655CB8E}" destId="{7631DA03-52CD-4974-8FC0-99F24BEA63B2}" srcOrd="0" destOrd="1" presId="urn:microsoft.com/office/officeart/2005/8/layout/vList4#1"/>
    <dgm:cxn modelId="{9E5FD337-E231-4B76-ADBB-63E456A7376C}" srcId="{D8B8DB36-F821-4D15-82BA-B1AD53AABC0A}" destId="{D92123DE-F2B4-4CA9-83B0-C7BD0B140F49}" srcOrd="0" destOrd="0" parTransId="{43F8660C-6A0B-45E3-B994-82009D7554B1}" sibTransId="{36C84FA9-C613-4663-9250-F5E64A403594}"/>
    <dgm:cxn modelId="{70361349-AC55-43D9-B43F-A1A3CE73494E}" type="presOf" srcId="{0CD0FD8B-BBC1-4DBC-9B85-2D13CC1799E7}" destId="{DD7F0BC6-D087-459B-A7C8-B4A2CE54FFE5}" srcOrd="0" destOrd="2" presId="urn:microsoft.com/office/officeart/2005/8/layout/vList4#1"/>
    <dgm:cxn modelId="{0D276AB5-5F50-48EB-89D4-108EDA42B834}" srcId="{F5F781E0-B277-4557-8F1C-6B32DE7DA8CD}" destId="{85992E93-AD2E-4911-9563-2E7F3BC315FE}" srcOrd="1" destOrd="0" parTransId="{7EEE3FE2-FDB8-402B-9F58-CDC54EEF5AE2}" sibTransId="{C0A5E89B-D18E-428A-97D3-665FEAB0F8F0}"/>
    <dgm:cxn modelId="{5678C150-E7FA-4C85-B157-5552F9BDD421}" srcId="{BE0D0F45-1C7C-4BC7-8F4D-36454397AD77}" destId="{0CD0FD8B-BBC1-4DBC-9B85-2D13CC1799E7}" srcOrd="1" destOrd="0" parTransId="{4B2BD6E4-C253-4C9B-96ED-7429C6AA5BB8}" sibTransId="{55ECF7ED-2025-4B02-AC46-18D939E88F95}"/>
    <dgm:cxn modelId="{730F1CCC-9B45-4D36-8443-018A78A710BC}" type="presOf" srcId="{0CD0FD8B-BBC1-4DBC-9B85-2D13CC1799E7}" destId="{3E1E4135-AD22-4BE2-A258-0D9F8D2CE50E}" srcOrd="1" destOrd="2" presId="urn:microsoft.com/office/officeart/2005/8/layout/vList4#1"/>
    <dgm:cxn modelId="{E0339DD8-4F5D-462C-8C39-2BA5C97C87FA}" srcId="{F5F781E0-B277-4557-8F1C-6B32DE7DA8CD}" destId="{75E56F00-9F79-476E-B3DF-51133655CB8E}" srcOrd="0" destOrd="0" parTransId="{0D0B4210-0199-40CF-B0B7-6AEB6150E71C}" sibTransId="{E0904339-91AA-4013-A308-F81F9E1E73F6}"/>
    <dgm:cxn modelId="{F41A8F36-50B1-49F9-900D-6BEF5F01E47B}" type="presOf" srcId="{D92123DE-F2B4-4CA9-83B0-C7BD0B140F49}" destId="{F2D98B33-D8E0-433C-80B4-A91800151E9C}" srcOrd="1" destOrd="0" presId="urn:microsoft.com/office/officeart/2005/8/layout/vList4#1"/>
    <dgm:cxn modelId="{FA719101-74F2-49FA-8BFD-F51680418712}" type="presOf" srcId="{0EACC66D-3C65-42BE-8BC1-EC38708B0730}" destId="{3E1E4135-AD22-4BE2-A258-0D9F8D2CE50E}" srcOrd="1" destOrd="1" presId="urn:microsoft.com/office/officeart/2005/8/layout/vList4#1"/>
    <dgm:cxn modelId="{4644442F-84A5-4D27-BA30-E69BBAF8F597}" type="presOf" srcId="{85992E93-AD2E-4911-9563-2E7F3BC315FE}" destId="{7631DA03-52CD-4974-8FC0-99F24BEA63B2}" srcOrd="0" destOrd="2" presId="urn:microsoft.com/office/officeart/2005/8/layout/vList4#1"/>
    <dgm:cxn modelId="{05573154-4534-4E18-91D9-A3A53B72B70F}" srcId="{D8B8DB36-F821-4D15-82BA-B1AD53AABC0A}" destId="{BE0D0F45-1C7C-4BC7-8F4D-36454397AD77}" srcOrd="2" destOrd="0" parTransId="{ABEEDE94-D698-420C-AC2D-811184A8C12C}" sibTransId="{F057EE7A-358A-4A5B-BF9D-423A53E9CFE7}"/>
    <dgm:cxn modelId="{B185DDB4-1AA1-43CE-A8FD-E09AC5A83337}" srcId="{BE0D0F45-1C7C-4BC7-8F4D-36454397AD77}" destId="{0EACC66D-3C65-42BE-8BC1-EC38708B0730}" srcOrd="0" destOrd="0" parTransId="{B8982080-E70A-4A69-80E0-7A82C72965BF}" sibTransId="{A9652E13-0BB9-4297-9803-CE5871567E73}"/>
    <dgm:cxn modelId="{773F9B1B-077C-4279-B373-026EFE5E68E6}" type="presOf" srcId="{F5F781E0-B277-4557-8F1C-6B32DE7DA8CD}" destId="{7631DA03-52CD-4974-8FC0-99F24BEA63B2}" srcOrd="0" destOrd="0" presId="urn:microsoft.com/office/officeart/2005/8/layout/vList4#1"/>
    <dgm:cxn modelId="{650B49BB-FF06-4506-BD1F-509B1481B40C}" srcId="{BE0D0F45-1C7C-4BC7-8F4D-36454397AD77}" destId="{18410438-D2F2-4F0B-91C4-394C8CEE0BF3}" srcOrd="2" destOrd="0" parTransId="{4ADB2189-9ED2-4325-9F34-419E0BE44694}" sibTransId="{AD8865C1-3E93-4F3A-BCB4-67C1D61F8385}"/>
    <dgm:cxn modelId="{F733CC98-276F-4765-BF23-3A3F2F9A2204}" srcId="{D8B8DB36-F821-4D15-82BA-B1AD53AABC0A}" destId="{F5F781E0-B277-4557-8F1C-6B32DE7DA8CD}" srcOrd="1" destOrd="0" parTransId="{47CEEFFF-6EEF-42CF-8E34-34DBF537B16F}" sibTransId="{67BAB256-6358-4F1A-8EA6-7C9DBD83800A}"/>
    <dgm:cxn modelId="{0D2F35FC-702E-405E-988C-A5D065DBDA19}" type="presOf" srcId="{18410438-D2F2-4F0B-91C4-394C8CEE0BF3}" destId="{DD7F0BC6-D087-459B-A7C8-B4A2CE54FFE5}" srcOrd="0" destOrd="3" presId="urn:microsoft.com/office/officeart/2005/8/layout/vList4#1"/>
    <dgm:cxn modelId="{6C53D30E-5C25-4539-ABDD-D2C3F7E36E4F}" type="presOf" srcId="{BE0D0F45-1C7C-4BC7-8F4D-36454397AD77}" destId="{3E1E4135-AD22-4BE2-A258-0D9F8D2CE50E}" srcOrd="1" destOrd="0" presId="urn:microsoft.com/office/officeart/2005/8/layout/vList4#1"/>
    <dgm:cxn modelId="{0DF43698-A898-406B-936E-309DC0AECDF7}" type="presOf" srcId="{18410438-D2F2-4F0B-91C4-394C8CEE0BF3}" destId="{3E1E4135-AD22-4BE2-A258-0D9F8D2CE50E}" srcOrd="1" destOrd="3" presId="urn:microsoft.com/office/officeart/2005/8/layout/vList4#1"/>
    <dgm:cxn modelId="{8052F101-C73D-479D-98D2-354A4F09CF02}" type="presOf" srcId="{85992E93-AD2E-4911-9563-2E7F3BC315FE}" destId="{B0DC598C-11B0-45D7-BD55-B5F713D5B655}" srcOrd="1" destOrd="2" presId="urn:microsoft.com/office/officeart/2005/8/layout/vList4#1"/>
    <dgm:cxn modelId="{F4A3BB58-8A47-433F-AC7D-A1A52C597909}" type="presOf" srcId="{75E56F00-9F79-476E-B3DF-51133655CB8E}" destId="{B0DC598C-11B0-45D7-BD55-B5F713D5B655}" srcOrd="1" destOrd="1" presId="urn:microsoft.com/office/officeart/2005/8/layout/vList4#1"/>
    <dgm:cxn modelId="{287F3925-BBC9-4705-8D49-9FCE29B68E23}" type="presOf" srcId="{D92123DE-F2B4-4CA9-83B0-C7BD0B140F49}" destId="{ECBCEA3E-E459-474F-9305-6DFAD38EEAD6}" srcOrd="0" destOrd="0" presId="urn:microsoft.com/office/officeart/2005/8/layout/vList4#1"/>
    <dgm:cxn modelId="{7FEC16CD-CE23-4116-92D9-40E86A56E65D}" type="presOf" srcId="{0EACC66D-3C65-42BE-8BC1-EC38708B0730}" destId="{DD7F0BC6-D087-459B-A7C8-B4A2CE54FFE5}" srcOrd="0" destOrd="1" presId="urn:microsoft.com/office/officeart/2005/8/layout/vList4#1"/>
    <dgm:cxn modelId="{4674A3E3-E83A-4C9B-947B-D420B6071682}" type="presParOf" srcId="{FC63C461-75A7-44A8-AE22-69007C8A4FE7}" destId="{AA35C144-2103-44BD-8785-FB969995D316}" srcOrd="0" destOrd="0" presId="urn:microsoft.com/office/officeart/2005/8/layout/vList4#1"/>
    <dgm:cxn modelId="{D2BC0C55-BA9F-463E-A61C-604F4B275E81}" type="presParOf" srcId="{AA35C144-2103-44BD-8785-FB969995D316}" destId="{ECBCEA3E-E459-474F-9305-6DFAD38EEAD6}" srcOrd="0" destOrd="0" presId="urn:microsoft.com/office/officeart/2005/8/layout/vList4#1"/>
    <dgm:cxn modelId="{7952625E-E888-41ED-ADC2-5B6C22F7F82C}" type="presParOf" srcId="{AA35C144-2103-44BD-8785-FB969995D316}" destId="{8CEFD3D8-0E7D-4B98-A7C7-5C37E04C83AF}" srcOrd="1" destOrd="0" presId="urn:microsoft.com/office/officeart/2005/8/layout/vList4#1"/>
    <dgm:cxn modelId="{EB2CF354-2C50-4851-ACF4-2482DA7927B8}" type="presParOf" srcId="{AA35C144-2103-44BD-8785-FB969995D316}" destId="{F2D98B33-D8E0-433C-80B4-A91800151E9C}" srcOrd="2" destOrd="0" presId="urn:microsoft.com/office/officeart/2005/8/layout/vList4#1"/>
    <dgm:cxn modelId="{432FC915-9925-42EA-8754-0DDB33372F96}" type="presParOf" srcId="{FC63C461-75A7-44A8-AE22-69007C8A4FE7}" destId="{E941ABA5-307D-4FDE-A000-76DB004C069F}" srcOrd="1" destOrd="0" presId="urn:microsoft.com/office/officeart/2005/8/layout/vList4#1"/>
    <dgm:cxn modelId="{57D0A7D3-182C-4325-90DE-CBBD222C1A3C}" type="presParOf" srcId="{FC63C461-75A7-44A8-AE22-69007C8A4FE7}" destId="{65514861-E973-4034-99EC-C6E9EBA19AE9}" srcOrd="2" destOrd="0" presId="urn:microsoft.com/office/officeart/2005/8/layout/vList4#1"/>
    <dgm:cxn modelId="{CEB3B94F-F927-4F83-B6BA-03FA951421F2}" type="presParOf" srcId="{65514861-E973-4034-99EC-C6E9EBA19AE9}" destId="{7631DA03-52CD-4974-8FC0-99F24BEA63B2}" srcOrd="0" destOrd="0" presId="urn:microsoft.com/office/officeart/2005/8/layout/vList4#1"/>
    <dgm:cxn modelId="{8C26C419-97DA-44AE-9AF9-31C95E98ADD6}" type="presParOf" srcId="{65514861-E973-4034-99EC-C6E9EBA19AE9}" destId="{DB529959-D8C5-4E2A-AA7E-5E56A0C4F1C4}" srcOrd="1" destOrd="0" presId="urn:microsoft.com/office/officeart/2005/8/layout/vList4#1"/>
    <dgm:cxn modelId="{F81CAEE2-4799-4757-A2DA-87B0D4ECABA2}" type="presParOf" srcId="{65514861-E973-4034-99EC-C6E9EBA19AE9}" destId="{B0DC598C-11B0-45D7-BD55-B5F713D5B655}" srcOrd="2" destOrd="0" presId="urn:microsoft.com/office/officeart/2005/8/layout/vList4#1"/>
    <dgm:cxn modelId="{BA8D7D48-E5A2-4B72-B68E-7165288158B6}" type="presParOf" srcId="{FC63C461-75A7-44A8-AE22-69007C8A4FE7}" destId="{C859C7AA-1178-46E9-8D95-685096276FAD}" srcOrd="3" destOrd="0" presId="urn:microsoft.com/office/officeart/2005/8/layout/vList4#1"/>
    <dgm:cxn modelId="{E8C49FA1-9AC1-4ADE-B71A-B8F14E061FD1}" type="presParOf" srcId="{FC63C461-75A7-44A8-AE22-69007C8A4FE7}" destId="{6601CE67-AD9B-405C-B9C6-2E89FC17BC93}" srcOrd="4" destOrd="0" presId="urn:microsoft.com/office/officeart/2005/8/layout/vList4#1"/>
    <dgm:cxn modelId="{8771A0A1-198A-434D-8BDE-FF40CB4AA83B}" type="presParOf" srcId="{6601CE67-AD9B-405C-B9C6-2E89FC17BC93}" destId="{DD7F0BC6-D087-459B-A7C8-B4A2CE54FFE5}" srcOrd="0" destOrd="0" presId="urn:microsoft.com/office/officeart/2005/8/layout/vList4#1"/>
    <dgm:cxn modelId="{ABD01A48-2F20-49BC-BD08-CAC520E14A82}" type="presParOf" srcId="{6601CE67-AD9B-405C-B9C6-2E89FC17BC93}" destId="{A85704FC-BC51-4FF6-AA8F-3783705659E4}" srcOrd="1" destOrd="0" presId="urn:microsoft.com/office/officeart/2005/8/layout/vList4#1"/>
    <dgm:cxn modelId="{C4D92D44-C499-464F-85D1-04C952699716}" type="presParOf" srcId="{6601CE67-AD9B-405C-B9C6-2E89FC17BC93}" destId="{3E1E4135-AD22-4BE2-A258-0D9F8D2CE50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BCEA3E-E459-474F-9305-6DFAD38EEAD6}">
      <dsp:nvSpPr>
        <dsp:cNvPr id="0" name=""/>
        <dsp:cNvSpPr/>
      </dsp:nvSpPr>
      <dsp:spPr>
        <a:xfrm>
          <a:off x="0" y="0"/>
          <a:ext cx="2903220" cy="5292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Агрессия</a:t>
          </a:r>
          <a:endParaRPr lang="ru-RU" sz="800" b="1" kern="1200">
            <a:latin typeface="Times New Roman" pitchFamily="18" charset="0"/>
            <a:cs typeface="Times New Roman" pitchFamily="18" charset="0"/>
          </a:endParaRPr>
        </a:p>
      </dsp:txBody>
      <dsp:txXfrm>
        <a:off x="633567" y="0"/>
        <a:ext cx="2269652" cy="529232"/>
      </dsp:txXfrm>
    </dsp:sp>
    <dsp:sp modelId="{8CEFD3D8-0E7D-4B98-A7C7-5C37E04C83AF}">
      <dsp:nvSpPr>
        <dsp:cNvPr id="0" name=""/>
        <dsp:cNvSpPr/>
      </dsp:nvSpPr>
      <dsp:spPr>
        <a:xfrm>
          <a:off x="95252" y="26313"/>
          <a:ext cx="495986" cy="47660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631DA03-52CD-4974-8FC0-99F24BEA63B2}">
      <dsp:nvSpPr>
        <dsp:cNvPr id="0" name=""/>
        <dsp:cNvSpPr/>
      </dsp:nvSpPr>
      <dsp:spPr>
        <a:xfrm>
          <a:off x="0" y="582156"/>
          <a:ext cx="2903220" cy="5292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Аутоагрессия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Суицидальное поведение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Парасуицидальное поведение (самоповреждения</a:t>
          </a:r>
          <a:r>
            <a:rPr lang="ru-RU" sz="600" b="1" kern="1200"/>
            <a:t>)*</a:t>
          </a:r>
        </a:p>
      </dsp:txBody>
      <dsp:txXfrm>
        <a:off x="633567" y="582156"/>
        <a:ext cx="2269652" cy="529232"/>
      </dsp:txXfrm>
    </dsp:sp>
    <dsp:sp modelId="{DB529959-D8C5-4E2A-AA7E-5E56A0C4F1C4}">
      <dsp:nvSpPr>
        <dsp:cNvPr id="0" name=""/>
        <dsp:cNvSpPr/>
      </dsp:nvSpPr>
      <dsp:spPr>
        <a:xfrm>
          <a:off x="76889" y="594360"/>
          <a:ext cx="532711" cy="50482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D7F0BC6-D087-459B-A7C8-B4A2CE54FFE5}">
      <dsp:nvSpPr>
        <dsp:cNvPr id="0" name=""/>
        <dsp:cNvSpPr/>
      </dsp:nvSpPr>
      <dsp:spPr>
        <a:xfrm>
          <a:off x="0" y="1164312"/>
          <a:ext cx="2903220" cy="5292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Употребление психоактивных веществ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Алкоголь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Наркотики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b="1" kern="1200">
              <a:latin typeface="Times New Roman" pitchFamily="18" charset="0"/>
              <a:cs typeface="Times New Roman" pitchFamily="18" charset="0"/>
            </a:rPr>
            <a:t>Табак</a:t>
          </a:r>
        </a:p>
      </dsp:txBody>
      <dsp:txXfrm>
        <a:off x="633567" y="1164312"/>
        <a:ext cx="2269652" cy="529232"/>
      </dsp:txXfrm>
    </dsp:sp>
    <dsp:sp modelId="{A85704FC-BC51-4FF6-AA8F-3783705659E4}">
      <dsp:nvSpPr>
        <dsp:cNvPr id="0" name=""/>
        <dsp:cNvSpPr/>
      </dsp:nvSpPr>
      <dsp:spPr>
        <a:xfrm>
          <a:off x="80698" y="1173480"/>
          <a:ext cx="525093" cy="510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25</cp:revision>
  <cp:lastPrinted>2022-10-20T00:20:00Z</cp:lastPrinted>
  <dcterms:created xsi:type="dcterms:W3CDTF">2022-10-19T11:26:00Z</dcterms:created>
  <dcterms:modified xsi:type="dcterms:W3CDTF">2022-10-20T04:07:00Z</dcterms:modified>
</cp:coreProperties>
</file>