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0" w:rsidRPr="00A45135" w:rsidRDefault="004A4FD0" w:rsidP="004A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A4FD0" w:rsidRPr="00A45135" w:rsidRDefault="004A4FD0" w:rsidP="004A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4A4FD0" w:rsidRPr="00A45135" w:rsidRDefault="004A4FD0" w:rsidP="004A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4A4FD0" w:rsidRDefault="00F7791F" w:rsidP="004A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8</w:t>
      </w:r>
      <w:r w:rsidR="004A4F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A4FD0"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 w:rsidR="004A4FD0">
        <w:rPr>
          <w:rFonts w:ascii="Times New Roman" w:hAnsi="Times New Roman" w:cs="Times New Roman"/>
          <w:b/>
          <w:sz w:val="28"/>
          <w:szCs w:val="28"/>
        </w:rPr>
        <w:t>«ПСОШ №1 ПМО»</w:t>
      </w:r>
    </w:p>
    <w:p w:rsidR="004A4FD0" w:rsidRPr="00804230" w:rsidRDefault="004A4FD0" w:rsidP="004A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</w:t>
      </w:r>
      <w:r w:rsidR="00F7791F">
        <w:rPr>
          <w:rFonts w:ascii="Times New Roman" w:hAnsi="Times New Roman" w:cs="Times New Roman"/>
          <w:sz w:val="28"/>
          <w:szCs w:val="28"/>
        </w:rPr>
        <w:t>грамотности. 8</w:t>
      </w:r>
      <w:r w:rsidRPr="00804230">
        <w:rPr>
          <w:rFonts w:ascii="Times New Roman" w:hAnsi="Times New Roman" w:cs="Times New Roman"/>
          <w:sz w:val="28"/>
          <w:szCs w:val="28"/>
        </w:rPr>
        <w:t xml:space="preserve"> -х классов.</w:t>
      </w:r>
    </w:p>
    <w:p w:rsidR="004A4FD0" w:rsidRPr="00804230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F7791F">
        <w:rPr>
          <w:rFonts w:ascii="Times New Roman" w:hAnsi="Times New Roman" w:cs="Times New Roman"/>
          <w:sz w:val="28"/>
          <w:szCs w:val="28"/>
        </w:rPr>
        <w:t>2023, май</w:t>
      </w:r>
    </w:p>
    <w:p w:rsidR="004A4FD0" w:rsidRPr="00A45135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4A4FD0" w:rsidRPr="00A45135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4A4FD0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</w:t>
      </w:r>
      <w:r w:rsidR="00F7791F">
        <w:rPr>
          <w:rFonts w:ascii="Times New Roman" w:hAnsi="Times New Roman" w:cs="Times New Roman"/>
          <w:sz w:val="28"/>
          <w:szCs w:val="28"/>
        </w:rPr>
        <w:t>.</w:t>
      </w:r>
    </w:p>
    <w:p w:rsidR="004A4FD0" w:rsidRPr="00E745FE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 w:rsidR="00F7791F"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</w:p>
    <w:p w:rsidR="004A4FD0" w:rsidRPr="00E745FE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8 классов </w:t>
      </w:r>
      <w:r w:rsidR="00F7791F">
        <w:rPr>
          <w:rFonts w:ascii="Times New Roman" w:hAnsi="Times New Roman" w:cs="Times New Roman"/>
          <w:sz w:val="28"/>
          <w:szCs w:val="28"/>
        </w:rPr>
        <w:t>всего – 71 уч., приняли участие -- 55</w:t>
      </w:r>
    </w:p>
    <w:p w:rsidR="004A4FD0" w:rsidRPr="00E745FE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4A4FD0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A4FD0" w:rsidRDefault="004A4FD0" w:rsidP="004A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4A4FD0" w:rsidRPr="00FE4A87" w:rsidRDefault="004A4FD0" w:rsidP="004A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/>
      </w:tblPr>
      <w:tblGrid>
        <w:gridCol w:w="1344"/>
        <w:gridCol w:w="2271"/>
        <w:gridCol w:w="973"/>
        <w:gridCol w:w="972"/>
        <w:gridCol w:w="852"/>
        <w:gridCol w:w="1067"/>
        <w:gridCol w:w="1025"/>
        <w:gridCol w:w="1067"/>
      </w:tblGrid>
      <w:tr w:rsidR="004A4FD0" w:rsidRPr="00753F39" w:rsidTr="00CB74AD">
        <w:tc>
          <w:tcPr>
            <w:tcW w:w="3615" w:type="dxa"/>
            <w:gridSpan w:val="2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5" w:type="dxa"/>
            <w:gridSpan w:val="2"/>
          </w:tcPr>
          <w:p w:rsidR="004A4FD0" w:rsidRPr="00753F39" w:rsidRDefault="004A4FD0" w:rsidP="008D5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8«А»</w:t>
            </w:r>
          </w:p>
        </w:tc>
        <w:tc>
          <w:tcPr>
            <w:tcW w:w="1919" w:type="dxa"/>
            <w:gridSpan w:val="2"/>
          </w:tcPr>
          <w:p w:rsidR="004A4FD0" w:rsidRPr="00753F39" w:rsidRDefault="004A4FD0" w:rsidP="008D5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2092" w:type="dxa"/>
            <w:gridSpan w:val="2"/>
          </w:tcPr>
          <w:p w:rsidR="004A4FD0" w:rsidRPr="00753F39" w:rsidRDefault="004A4FD0" w:rsidP="008D5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</w:tr>
      <w:tr w:rsidR="004A4FD0" w:rsidTr="00CB74AD">
        <w:tc>
          <w:tcPr>
            <w:tcW w:w="1344" w:type="dxa"/>
          </w:tcPr>
          <w:p w:rsidR="004A4FD0" w:rsidRDefault="004A4FD0" w:rsidP="008D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45" w:type="dxa"/>
            <w:gridSpan w:val="2"/>
          </w:tcPr>
          <w:p w:rsidR="004A4FD0" w:rsidRDefault="00E475A4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</w:t>
            </w:r>
            <w:r w:rsidR="00F77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19" w:type="dxa"/>
            <w:gridSpan w:val="2"/>
          </w:tcPr>
          <w:p w:rsidR="004A4FD0" w:rsidRDefault="00E475A4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 w:rsidR="00F779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2" w:type="dxa"/>
            <w:gridSpan w:val="2"/>
          </w:tcPr>
          <w:p w:rsidR="004A4FD0" w:rsidRDefault="00E475A4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F779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14AD5" w:rsidTr="00CB74AD">
        <w:tc>
          <w:tcPr>
            <w:tcW w:w="1344" w:type="dxa"/>
            <w:vMerge w:val="restart"/>
          </w:tcPr>
          <w:p w:rsidR="004A4FD0" w:rsidRDefault="004A4FD0" w:rsidP="008D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71" w:type="dxa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973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7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5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5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,7 %</w:t>
            </w:r>
          </w:p>
        </w:tc>
      </w:tr>
      <w:tr w:rsidR="00B14AD5" w:rsidTr="00CB74AD">
        <w:tc>
          <w:tcPr>
            <w:tcW w:w="1344" w:type="dxa"/>
            <w:vMerge/>
          </w:tcPr>
          <w:p w:rsidR="004A4FD0" w:rsidRDefault="004A4FD0" w:rsidP="008D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973" w:type="dxa"/>
          </w:tcPr>
          <w:p w:rsidR="004A4FD0" w:rsidRDefault="00F7791F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5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5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AD5" w:rsidTr="00CB74AD">
        <w:tc>
          <w:tcPr>
            <w:tcW w:w="1344" w:type="dxa"/>
            <w:vMerge/>
          </w:tcPr>
          <w:p w:rsidR="004A4FD0" w:rsidRDefault="004A4FD0" w:rsidP="008D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973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5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AD5" w:rsidTr="00CB74AD">
        <w:tc>
          <w:tcPr>
            <w:tcW w:w="1344" w:type="dxa"/>
            <w:vMerge/>
          </w:tcPr>
          <w:p w:rsidR="004A4FD0" w:rsidRDefault="004A4FD0" w:rsidP="008D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973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72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852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67" w:type="dxa"/>
          </w:tcPr>
          <w:p w:rsidR="004A4FD0" w:rsidRDefault="00B14AD5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FD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25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067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B14AD5" w:rsidTr="00CB74AD">
        <w:tc>
          <w:tcPr>
            <w:tcW w:w="1344" w:type="dxa"/>
            <w:vMerge/>
          </w:tcPr>
          <w:p w:rsidR="004A4FD0" w:rsidRDefault="004A4FD0" w:rsidP="008D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4FD0" w:rsidRPr="00753F39" w:rsidRDefault="004A4FD0" w:rsidP="008D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73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72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852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067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025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067" w:type="dxa"/>
          </w:tcPr>
          <w:p w:rsidR="004A4FD0" w:rsidRDefault="004A4FD0" w:rsidP="008D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CB74AD" w:rsidRDefault="00CB74AD" w:rsidP="00CB74AD">
      <w:r w:rsidRPr="00FE4A87">
        <w:rPr>
          <w:rFonts w:ascii="Times New Roman" w:hAnsi="Times New Roman" w:cs="Times New Roman"/>
          <w:b/>
          <w:sz w:val="28"/>
          <w:szCs w:val="28"/>
        </w:rPr>
        <w:t>Анализ результат</w:t>
      </w:r>
      <w:r>
        <w:rPr>
          <w:rFonts w:ascii="Times New Roman" w:hAnsi="Times New Roman" w:cs="Times New Roman"/>
          <w:b/>
          <w:sz w:val="28"/>
          <w:szCs w:val="28"/>
        </w:rPr>
        <w:t>ов математической грамотности  8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4AD" w:rsidRPr="000F46C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3,6 баллов в 8-х классах. </w:t>
      </w:r>
    </w:p>
    <w:p w:rsidR="00CB74AD" w:rsidRPr="00E745FE" w:rsidRDefault="00CB74AD" w:rsidP="00032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 показали 0</w:t>
      </w:r>
      <w:r w:rsidR="0003257B">
        <w:rPr>
          <w:rFonts w:ascii="Times New Roman" w:hAnsi="Times New Roman" w:cs="Times New Roman"/>
          <w:sz w:val="28"/>
          <w:szCs w:val="28"/>
        </w:rPr>
        <w:t>%</w:t>
      </w:r>
      <w:r w:rsidRPr="00E745FE">
        <w:rPr>
          <w:rFonts w:ascii="Times New Roman" w:hAnsi="Times New Roman" w:cs="Times New Roman"/>
          <w:sz w:val="28"/>
          <w:szCs w:val="28"/>
        </w:rPr>
        <w:t xml:space="preserve"> обучающихся 8 класса, участников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ДТ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3257B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03257B">
        <w:rPr>
          <w:rFonts w:ascii="Times New Roman" w:hAnsi="Times New Roman" w:cs="Times New Roman"/>
          <w:sz w:val="28"/>
          <w:szCs w:val="28"/>
        </w:rPr>
        <w:t>49,1</w:t>
      </w:r>
      <w:r w:rsidRPr="00E745FE">
        <w:rPr>
          <w:rFonts w:ascii="Times New Roman" w:hAnsi="Times New Roman" w:cs="Times New Roman"/>
          <w:sz w:val="28"/>
          <w:szCs w:val="28"/>
        </w:rPr>
        <w:t>% восьмиклассников.</w:t>
      </w:r>
    </w:p>
    <w:p w:rsidR="00CB74AD" w:rsidRPr="00E745F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>участников ДР</w:t>
      </w:r>
      <w:r>
        <w:rPr>
          <w:rFonts w:ascii="Times New Roman" w:hAnsi="Times New Roman" w:cs="Times New Roman"/>
          <w:sz w:val="28"/>
          <w:szCs w:val="28"/>
        </w:rPr>
        <w:t xml:space="preserve"> никто не достиг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25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кий и недостаточный уровни – 51</w:t>
      </w:r>
      <w:r w:rsidRPr="00E745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74AD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CB74AD" w:rsidRDefault="00CB74AD" w:rsidP="00CB74A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CB74AD" w:rsidRPr="00851BFD" w:rsidRDefault="00CB74AD" w:rsidP="00CB74A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 xml:space="preserve">Анализ заданий диагностической работы по математической грамотности в </w:t>
      </w:r>
      <w:r w:rsidR="0003257B">
        <w:rPr>
          <w:rFonts w:ascii="Times New Roman" w:hAnsi="Times New Roman" w:cs="Times New Roman"/>
          <w:b/>
          <w:sz w:val="28"/>
          <w:szCs w:val="28"/>
        </w:rPr>
        <w:t>8</w:t>
      </w:r>
      <w:r w:rsidRPr="00523CF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ectPr w:rsidR="00B6104F" w:rsidSect="00A80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3260"/>
        <w:gridCol w:w="2410"/>
        <w:gridCol w:w="5457"/>
        <w:gridCol w:w="1789"/>
      </w:tblGrid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104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B6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4F" w:rsidRPr="00851BFD" w:rsidRDefault="00B6104F" w:rsidP="001D47F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sz w:val="28"/>
                <w:szCs w:val="28"/>
              </w:rPr>
              <w:t>Справились с работой</w:t>
            </w:r>
          </w:p>
        </w:tc>
      </w:tr>
      <w:tr w:rsidR="00B6104F" w:rsidRPr="00B6104F" w:rsidTr="00EA3A54">
        <w:trPr>
          <w:tblHeader/>
          <w:jc w:val="center"/>
        </w:trPr>
        <w:tc>
          <w:tcPr>
            <w:tcW w:w="13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B6104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КРУПНОГАБАРИТНЫЙ ТОВАР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линейные размеры реальных предметов по заданному вербальному правилу, использовать представления об измерениях прямоугольного параллелепипеда (длина, ширина, высота)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Интерпретировать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представленные в тексте и рисунках, заполнять таблицу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измерения длины в другие (метры в сантиметры или наоборот), вычислять сумму величин, сравнивать величины (длины, массы)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по формуле, переводить одни единицы измерения длины в другие, вычислять количество дней в заданном временном интервале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Вычислять по формуле, выражать проценты десятичной дробью, округлять по правилу до заданного разряда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Вычислять по формуле, распознавать и интерпретировать зависимости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Вычислять процент от числа, вычислять по формуле, используя данные, представленные в виде таблицы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</w:tr>
      <w:tr w:rsidR="00B6104F" w:rsidRPr="00B6104F" w:rsidTr="0050373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B6104F" w:rsidP="001D4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зависимости между величинами в формуле, находить неизвестную величину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04F" w:rsidRPr="00B6104F" w:rsidRDefault="00503737" w:rsidP="001D4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6104F" w:rsidRPr="00B6104F" w:rsidRDefault="00B6104F" w:rsidP="00B6104F">
      <w:pPr>
        <w:pStyle w:val="a4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98"/>
        <w:tblW w:w="13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3260"/>
        <w:gridCol w:w="2410"/>
        <w:gridCol w:w="5457"/>
        <w:gridCol w:w="1789"/>
      </w:tblGrid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104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B6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851BFD" w:rsidRDefault="00503737" w:rsidP="0050373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sz w:val="28"/>
                <w:szCs w:val="28"/>
              </w:rPr>
              <w:t>Справились с работой</w:t>
            </w:r>
          </w:p>
        </w:tc>
      </w:tr>
      <w:tr w:rsidR="00503737" w:rsidRPr="00B6104F" w:rsidTr="00503737">
        <w:trPr>
          <w:tblHeader/>
        </w:trPr>
        <w:tc>
          <w:tcPr>
            <w:tcW w:w="13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НАЧИНАЮЩИЙ КОНДИТЕР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(во сколько раз, на сколько %)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Составлять формулу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 и дробями, переформулировать заданные условия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3737" w:rsidRPr="00B6104F" w:rsidTr="00503737">
        <w:trPr>
          <w:tblHeader/>
        </w:trPr>
        <w:tc>
          <w:tcPr>
            <w:tcW w:w="13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САМОСВАЛ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Переводить величины из одних единиц в другие, сравнивать величины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</w:tr>
      <w:tr w:rsidR="00503737" w:rsidRPr="00B6104F" w:rsidTr="00503737">
        <w:trPr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тригонометрию (синус угла), свойства углов </w:t>
            </w:r>
            <w:proofErr w:type="gramStart"/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</w:tr>
      <w:tr w:rsidR="00503737" w:rsidRPr="00B6104F" w:rsidTr="00503737">
        <w:trPr>
          <w:trHeight w:val="845"/>
          <w:tblHeader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тригонометрию (синус угла), свойства прямоугольного треугольника, свойства углов </w:t>
            </w:r>
            <w:proofErr w:type="gramStart"/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B6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37" w:rsidRPr="00B6104F" w:rsidRDefault="00503737" w:rsidP="005037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6104F" w:rsidRPr="00B6104F" w:rsidRDefault="00B6104F" w:rsidP="00B6104F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610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503737" w:rsidRDefault="00503737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3737" w:rsidSect="00503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74AD" w:rsidRPr="00B6104F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AD" w:rsidRPr="00E745F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CB74AD" w:rsidRPr="00E745F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CB74AD" w:rsidRPr="00E745F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класса показали низкий и недостаточный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CB74AD" w:rsidRPr="00E745F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CB74AD" w:rsidRPr="00E745FE" w:rsidRDefault="00CB74AD" w:rsidP="00CB7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обучающиеся 8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CB74AD" w:rsidRPr="00E4136D" w:rsidRDefault="00CB74AD" w:rsidP="00CB7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ической работы в 8-х классах: </w:t>
      </w:r>
      <w:r w:rsidR="008429B1">
        <w:rPr>
          <w:rFonts w:ascii="Times New Roman" w:hAnsi="Times New Roman" w:cs="Times New Roman"/>
          <w:sz w:val="28"/>
          <w:szCs w:val="28"/>
        </w:rPr>
        <w:t>18,8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процентов учащихся продемонстрировали базовый уровень подготовки и </w:t>
      </w:r>
    </w:p>
    <w:p w:rsidR="00CB74AD" w:rsidRPr="00523CF5" w:rsidRDefault="008429B1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18,8</w:t>
      </w:r>
      <w:r w:rsidR="00CB74AD">
        <w:rPr>
          <w:rFonts w:ascii="Times New Roman" w:hAnsi="Times New Roman" w:cs="Times New Roman"/>
          <w:sz w:val="28"/>
          <w:szCs w:val="28"/>
        </w:rPr>
        <w:t xml:space="preserve"> процента – повышенный уровень</w:t>
      </w:r>
      <w:r w:rsidR="00CB74AD" w:rsidRPr="00523CF5">
        <w:rPr>
          <w:rFonts w:ascii="Times New Roman" w:hAnsi="Times New Roman" w:cs="Times New Roman"/>
          <w:sz w:val="28"/>
          <w:szCs w:val="28"/>
        </w:rPr>
        <w:t>.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3. Результаты выполнения диагностической работы показывают, что наиболее 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успешно учащиеся справляются с заданиями, проверяющими умения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эффективному поиску информации</w:t>
      </w:r>
    </w:p>
    <w:p w:rsidR="00CB74AD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4. По итогам диагностики отмечаются дефициты в</w:t>
      </w:r>
      <w:r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CB74AD" w:rsidRPr="00523CF5" w:rsidRDefault="00CB74AD" w:rsidP="00CB7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CB74AD" w:rsidRDefault="00CB74AD" w:rsidP="00CB74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CB74AD" w:rsidRPr="00E4136D" w:rsidRDefault="00CB74AD" w:rsidP="00CB74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A8096E" w:rsidRDefault="00A8096E"/>
    <w:sectPr w:rsidR="00A8096E" w:rsidSect="00A8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FD0"/>
    <w:rsid w:val="0003257B"/>
    <w:rsid w:val="00122149"/>
    <w:rsid w:val="0029643F"/>
    <w:rsid w:val="0035050A"/>
    <w:rsid w:val="003A543B"/>
    <w:rsid w:val="003E5A77"/>
    <w:rsid w:val="004A4FD0"/>
    <w:rsid w:val="00503737"/>
    <w:rsid w:val="008429B1"/>
    <w:rsid w:val="00A8096E"/>
    <w:rsid w:val="00AD2F5A"/>
    <w:rsid w:val="00B14AD5"/>
    <w:rsid w:val="00B50797"/>
    <w:rsid w:val="00B6104F"/>
    <w:rsid w:val="00CB74AD"/>
    <w:rsid w:val="00D868B0"/>
    <w:rsid w:val="00E475A4"/>
    <w:rsid w:val="00F7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CB74A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CB74A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CB74A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CB74A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2023-05-22T12:57:00Z</dcterms:created>
  <dcterms:modified xsi:type="dcterms:W3CDTF">2023-05-22T12:57:00Z</dcterms:modified>
</cp:coreProperties>
</file>