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FC" w:rsidRPr="00EC59F2" w:rsidRDefault="00EC59F2" w:rsidP="00EC5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C59F2" w:rsidRPr="00EC59F2" w:rsidRDefault="00EC59F2" w:rsidP="00EC5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EC59F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C59F2">
        <w:rPr>
          <w:rFonts w:ascii="Times New Roman" w:hAnsi="Times New Roman" w:cs="Times New Roman"/>
          <w:b/>
          <w:sz w:val="24"/>
          <w:szCs w:val="24"/>
        </w:rPr>
        <w:t xml:space="preserve"> естественно – научной грамотности обучающихся 9 «Г» класса МБОУ «ПСОШ №1 ПМО» 1 отделения</w:t>
      </w:r>
    </w:p>
    <w:p w:rsidR="00EC59F2" w:rsidRDefault="00EC59F2" w:rsidP="00A2149A">
      <w:pPr>
        <w:jc w:val="both"/>
        <w:rPr>
          <w:rFonts w:ascii="Times New Roman" w:hAnsi="Times New Roman" w:cs="Times New Roman"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  <w:u w:val="single"/>
        </w:rPr>
        <w:t>Цель диагностической работы:</w:t>
      </w:r>
      <w:r w:rsidR="00A2149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ценить уровень</w:t>
      </w:r>
      <w:r w:rsidR="00A2149A" w:rsidRPr="00A21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49A" w:rsidRPr="00A21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грамотности, как составляющей функциональной грамотности обучающихся 9 «Г» класса.</w:t>
      </w:r>
    </w:p>
    <w:p w:rsidR="00EC59F2" w:rsidRDefault="00EC59F2" w:rsidP="00EC59F2">
      <w:pPr>
        <w:rPr>
          <w:rFonts w:ascii="Times New Roman" w:hAnsi="Times New Roman" w:cs="Times New Roman"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  <w:u w:val="single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апрель 2023 г.</w:t>
      </w:r>
    </w:p>
    <w:p w:rsidR="00EC59F2" w:rsidRDefault="00EC59F2" w:rsidP="00EC59F2">
      <w:pPr>
        <w:rPr>
          <w:rFonts w:ascii="Times New Roman" w:hAnsi="Times New Roman" w:cs="Times New Roman"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  <w:u w:val="single"/>
        </w:rPr>
        <w:t>Методы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диагностическая работа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грамотность)</w:t>
      </w:r>
      <w:r w:rsidR="003B0577">
        <w:rPr>
          <w:rFonts w:ascii="Times New Roman" w:hAnsi="Times New Roman" w:cs="Times New Roman"/>
          <w:sz w:val="24"/>
          <w:szCs w:val="24"/>
        </w:rPr>
        <w:t>.</w:t>
      </w:r>
    </w:p>
    <w:p w:rsidR="00560476" w:rsidRDefault="00EC59F2" w:rsidP="00EC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графика контроля качества образования в рамках реализации плана работы по организации изучения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в школе, был проведен мониторинг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грамотности обучающихся </w:t>
      </w:r>
      <w:r w:rsidR="00560476">
        <w:rPr>
          <w:rFonts w:ascii="Times New Roman" w:hAnsi="Times New Roman" w:cs="Times New Roman"/>
          <w:sz w:val="24"/>
          <w:szCs w:val="24"/>
        </w:rPr>
        <w:t>8 «Г», 9 «Г» классов</w:t>
      </w:r>
    </w:p>
    <w:p w:rsidR="00560476" w:rsidRPr="00542721" w:rsidRDefault="00560476" w:rsidP="00560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</w:t>
      </w:r>
      <w:proofErr w:type="gramStart"/>
      <w:r w:rsidRPr="00542721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542721">
        <w:rPr>
          <w:rFonts w:ascii="Times New Roman" w:hAnsi="Times New Roman" w:cs="Times New Roman"/>
          <w:b/>
          <w:sz w:val="24"/>
          <w:szCs w:val="24"/>
        </w:rPr>
        <w:t xml:space="preserve"> грамо</w:t>
      </w:r>
      <w:r w:rsidRPr="00542721">
        <w:rPr>
          <w:rFonts w:ascii="Times New Roman" w:hAnsi="Times New Roman" w:cs="Times New Roman"/>
          <w:b/>
          <w:sz w:val="24"/>
          <w:szCs w:val="24"/>
        </w:rPr>
        <w:t>тности в 8</w:t>
      </w:r>
      <w:r w:rsidRPr="00542721">
        <w:rPr>
          <w:rFonts w:ascii="Times New Roman" w:hAnsi="Times New Roman" w:cs="Times New Roman"/>
          <w:b/>
          <w:sz w:val="24"/>
          <w:szCs w:val="24"/>
        </w:rPr>
        <w:t xml:space="preserve"> «Г» классе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1418"/>
        <w:gridCol w:w="6804"/>
        <w:gridCol w:w="1985"/>
      </w:tblGrid>
      <w:tr w:rsidR="00560476" w:rsidTr="00DE244F">
        <w:tc>
          <w:tcPr>
            <w:tcW w:w="1418" w:type="dxa"/>
          </w:tcPr>
          <w:p w:rsidR="00560476" w:rsidRDefault="00560476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6804" w:type="dxa"/>
          </w:tcPr>
          <w:p w:rsidR="00560476" w:rsidRDefault="00560476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1985" w:type="dxa"/>
          </w:tcPr>
          <w:p w:rsidR="00560476" w:rsidRDefault="00560476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  <w:p w:rsidR="00560476" w:rsidRDefault="00560476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</w:tr>
      <w:tr w:rsidR="00560476" w:rsidTr="00DE244F">
        <w:tc>
          <w:tcPr>
            <w:tcW w:w="1418" w:type="dxa"/>
          </w:tcPr>
          <w:p w:rsidR="00560476" w:rsidRDefault="00560476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60476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1985" w:type="dxa"/>
          </w:tcPr>
          <w:p w:rsidR="00560476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11/49%</w:t>
            </w:r>
          </w:p>
        </w:tc>
      </w:tr>
      <w:tr w:rsidR="00560476" w:rsidTr="00DE244F">
        <w:tc>
          <w:tcPr>
            <w:tcW w:w="1418" w:type="dxa"/>
          </w:tcPr>
          <w:p w:rsidR="00560476" w:rsidRDefault="00560476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60476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560476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560476" w:rsidTr="00DE244F">
        <w:tc>
          <w:tcPr>
            <w:tcW w:w="1418" w:type="dxa"/>
          </w:tcPr>
          <w:p w:rsidR="00560476" w:rsidRDefault="00560476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60476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одну форму представления данных в другую</w:t>
            </w:r>
          </w:p>
        </w:tc>
        <w:tc>
          <w:tcPr>
            <w:tcW w:w="1985" w:type="dxa"/>
          </w:tcPr>
          <w:p w:rsidR="00560476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126E7B" w:rsidTr="00DE244F">
        <w:tc>
          <w:tcPr>
            <w:tcW w:w="141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4/17%</w:t>
            </w:r>
          </w:p>
        </w:tc>
      </w:tr>
      <w:tr w:rsidR="00126E7B" w:rsidTr="00DE244F">
        <w:tc>
          <w:tcPr>
            <w:tcW w:w="141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985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8/35%</w:t>
            </w:r>
          </w:p>
        </w:tc>
      </w:tr>
      <w:tr w:rsidR="00126E7B" w:rsidTr="00DE244F">
        <w:tc>
          <w:tcPr>
            <w:tcW w:w="141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соответствующие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18/78%</w:t>
            </w:r>
          </w:p>
        </w:tc>
      </w:tr>
      <w:tr w:rsidR="00126E7B" w:rsidTr="00DE244F">
        <w:tc>
          <w:tcPr>
            <w:tcW w:w="141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985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13/57%</w:t>
            </w:r>
          </w:p>
        </w:tc>
      </w:tr>
      <w:tr w:rsidR="00126E7B" w:rsidTr="00DE244F">
        <w:tc>
          <w:tcPr>
            <w:tcW w:w="141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1985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12/52%</w:t>
            </w:r>
          </w:p>
        </w:tc>
      </w:tr>
      <w:tr w:rsidR="00126E7B" w:rsidTr="00DE244F">
        <w:tc>
          <w:tcPr>
            <w:tcW w:w="141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18/78%</w:t>
            </w:r>
          </w:p>
        </w:tc>
      </w:tr>
      <w:tr w:rsidR="00126E7B" w:rsidTr="00DE244F">
        <w:tc>
          <w:tcPr>
            <w:tcW w:w="141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985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</w:tbl>
    <w:p w:rsidR="00EC59F2" w:rsidRDefault="00EC59F2" w:rsidP="00560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E7B" w:rsidRPr="00542721" w:rsidRDefault="00126E7B" w:rsidP="00126E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>Анализ уровней освоения выполненной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2268"/>
      </w:tblGrid>
      <w:tr w:rsidR="00126E7B" w:rsidTr="00DE244F">
        <w:tc>
          <w:tcPr>
            <w:tcW w:w="3652" w:type="dxa"/>
            <w:gridSpan w:val="2"/>
          </w:tcPr>
          <w:p w:rsidR="00126E7B" w:rsidRDefault="00126E7B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gridSpan w:val="2"/>
          </w:tcPr>
          <w:p w:rsidR="00126E7B" w:rsidRDefault="00126E7B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</w:tr>
      <w:tr w:rsidR="00126E7B" w:rsidTr="00DE244F">
        <w:tc>
          <w:tcPr>
            <w:tcW w:w="1809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</w:tcPr>
          <w:p w:rsidR="00126E7B" w:rsidRDefault="00126E7B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478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6E7B" w:rsidTr="00DE244F">
        <w:tc>
          <w:tcPr>
            <w:tcW w:w="1809" w:type="dxa"/>
            <w:vMerge w:val="restart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68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E7B" w:rsidTr="00DE244F">
        <w:tc>
          <w:tcPr>
            <w:tcW w:w="1809" w:type="dxa"/>
            <w:vMerge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68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E7B" w:rsidTr="00DE244F">
        <w:tc>
          <w:tcPr>
            <w:tcW w:w="1809" w:type="dxa"/>
            <w:vMerge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E7B" w:rsidTr="00DE244F">
        <w:tc>
          <w:tcPr>
            <w:tcW w:w="1809" w:type="dxa"/>
            <w:vMerge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126E7B" w:rsidRDefault="00447855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E7B" w:rsidTr="00DE244F">
        <w:tc>
          <w:tcPr>
            <w:tcW w:w="1809" w:type="dxa"/>
            <w:vMerge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26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42721" w:rsidRDefault="00542721" w:rsidP="005427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721" w:rsidRDefault="00542721" w:rsidP="005427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49A">
        <w:rPr>
          <w:rFonts w:ascii="Times New Roman" w:hAnsi="Times New Roman" w:cs="Times New Roman"/>
          <w:sz w:val="24"/>
          <w:szCs w:val="24"/>
        </w:rPr>
        <w:t>В результате анализа проведенной диагностической работы, вы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49A">
        <w:rPr>
          <w:rFonts w:ascii="Times New Roman" w:hAnsi="Times New Roman" w:cs="Times New Roman"/>
          <w:sz w:val="24"/>
          <w:szCs w:val="24"/>
        </w:rPr>
        <w:t>влены следующие дефициты</w:t>
      </w:r>
      <w:r>
        <w:rPr>
          <w:rFonts w:ascii="Times New Roman" w:hAnsi="Times New Roman" w:cs="Times New Roman"/>
          <w:sz w:val="24"/>
          <w:szCs w:val="24"/>
        </w:rPr>
        <w:t>, обучающиеся затрудняются</w:t>
      </w:r>
      <w:r w:rsidRPr="00A2149A">
        <w:rPr>
          <w:rFonts w:ascii="Times New Roman" w:hAnsi="Times New Roman" w:cs="Times New Roman"/>
          <w:sz w:val="24"/>
          <w:szCs w:val="24"/>
        </w:rPr>
        <w:t>: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Распознавать и формулировать цель данного исследования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Анализировать, интерпретировать данные и делать соответствующие выводы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Преобразовывать одну форму представления данных в другую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Анализировать, интерпретировать данные и делать соответствующие выводы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Предлагать или оценивать способ научного исследования данного вопроса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Делать и научно обосновывать прогнозы о протекании процесса или явления</w:t>
      </w:r>
    </w:p>
    <w:p w:rsidR="00542721" w:rsidRDefault="00542721" w:rsidP="00542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577" w:rsidRPr="00542721" w:rsidRDefault="003B0577" w:rsidP="00126E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</w:t>
      </w:r>
      <w:proofErr w:type="gramStart"/>
      <w:r w:rsidRPr="00542721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542721">
        <w:rPr>
          <w:rFonts w:ascii="Times New Roman" w:hAnsi="Times New Roman" w:cs="Times New Roman"/>
          <w:b/>
          <w:sz w:val="24"/>
          <w:szCs w:val="24"/>
        </w:rPr>
        <w:t xml:space="preserve"> грамотности в 9 «Г» классе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1418"/>
        <w:gridCol w:w="6804"/>
        <w:gridCol w:w="1985"/>
      </w:tblGrid>
      <w:tr w:rsidR="003B0577" w:rsidTr="003B0577">
        <w:tc>
          <w:tcPr>
            <w:tcW w:w="1418" w:type="dxa"/>
          </w:tcPr>
          <w:p w:rsidR="003B0577" w:rsidRDefault="003B0577" w:rsidP="003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6804" w:type="dxa"/>
          </w:tcPr>
          <w:p w:rsidR="003B0577" w:rsidRDefault="003B0577" w:rsidP="003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1985" w:type="dxa"/>
          </w:tcPr>
          <w:p w:rsidR="003B0577" w:rsidRDefault="003B0577" w:rsidP="003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  <w:p w:rsidR="003B0577" w:rsidRDefault="003B0577" w:rsidP="003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39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="003339C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соответствующие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3B0577" w:rsidRDefault="0022301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44C2">
              <w:rPr>
                <w:rFonts w:ascii="Times New Roman" w:hAnsi="Times New Roman" w:cs="Times New Roman"/>
                <w:sz w:val="24"/>
                <w:szCs w:val="24"/>
              </w:rPr>
              <w:t>/62%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1985" w:type="dxa"/>
          </w:tcPr>
          <w:p w:rsidR="003B0577" w:rsidRDefault="0022301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44C2"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3B0577" w:rsidRDefault="0022301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44C2">
              <w:rPr>
                <w:rFonts w:ascii="Times New Roman" w:hAnsi="Times New Roman" w:cs="Times New Roman"/>
                <w:sz w:val="24"/>
                <w:szCs w:val="24"/>
              </w:rPr>
              <w:t>/38%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985" w:type="dxa"/>
          </w:tcPr>
          <w:p w:rsidR="003B0577" w:rsidRDefault="0022301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44C2">
              <w:rPr>
                <w:rFonts w:ascii="Times New Roman" w:hAnsi="Times New Roman" w:cs="Times New Roman"/>
                <w:sz w:val="24"/>
                <w:szCs w:val="24"/>
              </w:rPr>
              <w:t>/52%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 приводить обоснование</w:t>
            </w:r>
          </w:p>
        </w:tc>
        <w:tc>
          <w:tcPr>
            <w:tcW w:w="1985" w:type="dxa"/>
          </w:tcPr>
          <w:p w:rsidR="003B0577" w:rsidRDefault="007944C2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4/19%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985" w:type="dxa"/>
          </w:tcPr>
          <w:p w:rsidR="003B0577" w:rsidRDefault="007944C2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985" w:type="dxa"/>
          </w:tcPr>
          <w:p w:rsidR="003B0577" w:rsidRDefault="007944C2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соответствующие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3B0577" w:rsidRDefault="007944C2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7/33%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1985" w:type="dxa"/>
          </w:tcPr>
          <w:p w:rsidR="003B0577" w:rsidRDefault="007944C2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1/0,05%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 научной точки зрения аргументы и доказательства из различных источников</w:t>
            </w:r>
          </w:p>
        </w:tc>
        <w:tc>
          <w:tcPr>
            <w:tcW w:w="1985" w:type="dxa"/>
          </w:tcPr>
          <w:p w:rsidR="003B0577" w:rsidRDefault="007944C2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6/29%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985" w:type="dxa"/>
          </w:tcPr>
          <w:p w:rsidR="003B0577" w:rsidRDefault="007944C2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4/19%</w:t>
            </w:r>
          </w:p>
        </w:tc>
      </w:tr>
      <w:tr w:rsidR="003B0577" w:rsidTr="003B0577">
        <w:tc>
          <w:tcPr>
            <w:tcW w:w="1418" w:type="dxa"/>
          </w:tcPr>
          <w:p w:rsidR="003B0577" w:rsidRDefault="003B0577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3B0577" w:rsidRDefault="003339C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985" w:type="dxa"/>
          </w:tcPr>
          <w:p w:rsidR="003B0577" w:rsidRDefault="007944C2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15/71%</w:t>
            </w:r>
          </w:p>
        </w:tc>
      </w:tr>
    </w:tbl>
    <w:p w:rsidR="003B0577" w:rsidRDefault="003B0577" w:rsidP="003B0577">
      <w:pPr>
        <w:rPr>
          <w:rFonts w:ascii="Times New Roman" w:hAnsi="Times New Roman" w:cs="Times New Roman"/>
          <w:sz w:val="24"/>
          <w:szCs w:val="24"/>
        </w:rPr>
      </w:pPr>
    </w:p>
    <w:p w:rsidR="0022301C" w:rsidRPr="00542721" w:rsidRDefault="0022301C" w:rsidP="002230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42721">
        <w:rPr>
          <w:rFonts w:ascii="Times New Roman" w:hAnsi="Times New Roman" w:cs="Times New Roman"/>
          <w:b/>
          <w:sz w:val="24"/>
          <w:szCs w:val="24"/>
        </w:rPr>
        <w:t>Анализ уровней освоения выполненной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2268"/>
      </w:tblGrid>
      <w:tr w:rsidR="0022301C" w:rsidTr="00E05F46">
        <w:tc>
          <w:tcPr>
            <w:tcW w:w="3652" w:type="dxa"/>
            <w:gridSpan w:val="2"/>
          </w:tcPr>
          <w:bookmarkEnd w:id="0"/>
          <w:p w:rsidR="0022301C" w:rsidRDefault="0022301C" w:rsidP="002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gridSpan w:val="2"/>
          </w:tcPr>
          <w:p w:rsidR="0022301C" w:rsidRDefault="0022301C" w:rsidP="002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</w:tr>
      <w:tr w:rsidR="0022301C" w:rsidTr="00D270B7">
        <w:tc>
          <w:tcPr>
            <w:tcW w:w="1809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</w:tcPr>
          <w:p w:rsidR="0022301C" w:rsidRDefault="0022301C" w:rsidP="002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</w:tr>
      <w:tr w:rsidR="0022301C" w:rsidTr="007A2E74">
        <w:tc>
          <w:tcPr>
            <w:tcW w:w="1809" w:type="dxa"/>
            <w:vMerge w:val="restart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22301C" w:rsidTr="007A2E74">
        <w:tc>
          <w:tcPr>
            <w:tcW w:w="1809" w:type="dxa"/>
            <w:vMerge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22301C" w:rsidTr="007A2E74">
        <w:tc>
          <w:tcPr>
            <w:tcW w:w="1809" w:type="dxa"/>
            <w:vMerge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22301C" w:rsidTr="007A2E74">
        <w:tc>
          <w:tcPr>
            <w:tcW w:w="1809" w:type="dxa"/>
            <w:vMerge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2301C" w:rsidTr="007A2E74">
        <w:tc>
          <w:tcPr>
            <w:tcW w:w="1809" w:type="dxa"/>
            <w:vMerge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2301C" w:rsidRDefault="0022301C" w:rsidP="0022301C">
      <w:pPr>
        <w:rPr>
          <w:rFonts w:ascii="Times New Roman" w:hAnsi="Times New Roman" w:cs="Times New Roman"/>
          <w:sz w:val="24"/>
          <w:szCs w:val="24"/>
        </w:rPr>
      </w:pPr>
    </w:p>
    <w:p w:rsidR="0022301C" w:rsidRDefault="00560476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49A">
        <w:rPr>
          <w:rFonts w:ascii="Times New Roman" w:hAnsi="Times New Roman" w:cs="Times New Roman"/>
          <w:sz w:val="24"/>
          <w:szCs w:val="24"/>
        </w:rPr>
        <w:t>В результате анализа проведенной диагностической работы, вы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49A">
        <w:rPr>
          <w:rFonts w:ascii="Times New Roman" w:hAnsi="Times New Roman" w:cs="Times New Roman"/>
          <w:sz w:val="24"/>
          <w:szCs w:val="24"/>
        </w:rPr>
        <w:t>влены следующие дефициты</w:t>
      </w:r>
      <w:r>
        <w:rPr>
          <w:rFonts w:ascii="Times New Roman" w:hAnsi="Times New Roman" w:cs="Times New Roman"/>
          <w:sz w:val="24"/>
          <w:szCs w:val="24"/>
        </w:rPr>
        <w:t>, обучающиеся затрудняются</w:t>
      </w:r>
      <w:r w:rsidRPr="00A2149A">
        <w:rPr>
          <w:rFonts w:ascii="Times New Roman" w:hAnsi="Times New Roman" w:cs="Times New Roman"/>
          <w:sz w:val="24"/>
          <w:szCs w:val="24"/>
        </w:rPr>
        <w:t>: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Выдвигать  объяснительные гипотезы и предлагать способы</w:t>
      </w:r>
      <w:r>
        <w:rPr>
          <w:rFonts w:ascii="Times New Roman" w:hAnsi="Times New Roman" w:cs="Times New Roman"/>
          <w:sz w:val="24"/>
          <w:szCs w:val="24"/>
        </w:rPr>
        <w:t xml:space="preserve"> их проверки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Анализировать, интерпретировать данные и делать соответствующие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Интерпретировать и приводить обоснование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Делать и научно обосновывать прогнозы о протекании процесса или явления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Предлагать или оценивать способ научного исследования данного вопроса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Применять соответствующие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для объяснения явления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Распознавать и формулировать цель данного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Оценивать с научной точки зрения аргументы и доказательства из различных источников</w:t>
      </w:r>
      <w:r w:rsidR="00560476">
        <w:rPr>
          <w:rFonts w:ascii="Times New Roman" w:hAnsi="Times New Roman" w:cs="Times New Roman"/>
          <w:sz w:val="24"/>
          <w:szCs w:val="24"/>
        </w:rPr>
        <w:t>;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Распознавать, использовать и создавать объяснительные модели и представления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49A" w:rsidRPr="00560476" w:rsidRDefault="00560476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76">
        <w:rPr>
          <w:rFonts w:ascii="Times New Roman" w:hAnsi="Times New Roman" w:cs="Times New Roman"/>
          <w:b/>
          <w:sz w:val="24"/>
          <w:szCs w:val="24"/>
          <w:u w:val="single"/>
        </w:rPr>
        <w:t>По результатам диагностики можно рекомендовать:</w:t>
      </w:r>
    </w:p>
    <w:p w:rsidR="00560476" w:rsidRDefault="00560476" w:rsidP="00560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преподавания предметов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цикла» больше давать заданий, направленных на развитие естественно-научной грамотности и компенсацию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560476" w:rsidRPr="00A2149A" w:rsidRDefault="00560476" w:rsidP="00560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помогают реализовать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действий. В частности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A2149A" w:rsidRPr="0022301C" w:rsidRDefault="00A2149A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2149A" w:rsidRPr="0022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429"/>
    <w:multiLevelType w:val="hybridMultilevel"/>
    <w:tmpl w:val="F76A5D14"/>
    <w:lvl w:ilvl="0" w:tplc="D2EAE3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9647B"/>
    <w:multiLevelType w:val="hybridMultilevel"/>
    <w:tmpl w:val="136C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F2"/>
    <w:rsid w:val="00126E7B"/>
    <w:rsid w:val="0022301C"/>
    <w:rsid w:val="003339C5"/>
    <w:rsid w:val="003B0577"/>
    <w:rsid w:val="00447855"/>
    <w:rsid w:val="00542721"/>
    <w:rsid w:val="00560476"/>
    <w:rsid w:val="007944C2"/>
    <w:rsid w:val="00A2149A"/>
    <w:rsid w:val="00E457FC"/>
    <w:rsid w:val="00E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77"/>
    <w:pPr>
      <w:ind w:left="720"/>
      <w:contextualSpacing/>
    </w:pPr>
  </w:style>
  <w:style w:type="table" w:styleId="a4">
    <w:name w:val="Table Grid"/>
    <w:basedOn w:val="a1"/>
    <w:uiPriority w:val="59"/>
    <w:rsid w:val="003B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77"/>
    <w:pPr>
      <w:ind w:left="720"/>
      <w:contextualSpacing/>
    </w:pPr>
  </w:style>
  <w:style w:type="table" w:styleId="a4">
    <w:name w:val="Table Grid"/>
    <w:basedOn w:val="a1"/>
    <w:uiPriority w:val="59"/>
    <w:rsid w:val="003B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2023-05-12T06:52:00Z</dcterms:created>
  <dcterms:modified xsi:type="dcterms:W3CDTF">2023-05-15T07:16:00Z</dcterms:modified>
</cp:coreProperties>
</file>