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74E4C" w14:textId="77777777" w:rsidR="000F69E6" w:rsidRDefault="000F69E6" w:rsidP="003151C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C83524E" w14:textId="77777777" w:rsidR="000F69E6" w:rsidRPr="003151C9" w:rsidRDefault="000F69E6" w:rsidP="000F69E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0" w:name="_GoBack"/>
      <w:bookmarkEnd w:id="0"/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Аналитическая справка</w:t>
      </w:r>
    </w:p>
    <w:p w14:paraId="04F96C4E" w14:textId="77777777" w:rsidR="000F69E6" w:rsidRPr="003151C9" w:rsidRDefault="000F69E6" w:rsidP="000F69E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по итогам мониторинга </w:t>
      </w:r>
      <w:proofErr w:type="spellStart"/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сформированности</w:t>
      </w:r>
      <w:proofErr w:type="spellEnd"/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читательской грамотности 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обучающихся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«Г»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класс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МБОУ «ПСОШ №1 ПМО»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отделение 1</w:t>
      </w:r>
    </w:p>
    <w:p w14:paraId="6FBCAA73" w14:textId="77777777" w:rsidR="000F69E6" w:rsidRPr="003151C9" w:rsidRDefault="000F69E6" w:rsidP="000F69E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3E3EDDF" w14:textId="77777777" w:rsidR="000F69E6" w:rsidRPr="003151C9" w:rsidRDefault="000F69E6" w:rsidP="000F69E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Цель диагностической работы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оценить уровень </w:t>
      </w:r>
      <w:proofErr w:type="spellStart"/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сформированности</w:t>
      </w:r>
      <w:proofErr w:type="spellEnd"/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читательской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грамотности как составляющей функциональной грамотности </w:t>
      </w:r>
      <w:proofErr w:type="gramStart"/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обучающихся</w:t>
      </w:r>
      <w:proofErr w:type="gramEnd"/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класса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A2953A9" w14:textId="77777777" w:rsidR="000F69E6" w:rsidRPr="003151C9" w:rsidRDefault="000F69E6" w:rsidP="000F69E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Сроки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апрель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год.</w:t>
      </w:r>
    </w:p>
    <w:p w14:paraId="2E7B5775" w14:textId="77777777" w:rsidR="000F69E6" w:rsidRPr="003151C9" w:rsidRDefault="000F69E6" w:rsidP="000F69E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Методы контроля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метапредметная</w:t>
      </w:r>
      <w:proofErr w:type="spellEnd"/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диагностическая работа (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читательская 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грамотность).</w:t>
      </w:r>
    </w:p>
    <w:p w14:paraId="4CD6EDE8" w14:textId="77777777" w:rsidR="000F69E6" w:rsidRDefault="000F69E6" w:rsidP="000F69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Согласно графику контроля качества образования в рамках реализации плана работы по организации изучения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функциональной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грамотности в школе был проведен мониторинг уровня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сформированности</w:t>
      </w:r>
      <w:proofErr w:type="spellEnd"/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читательской 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грамотности учащихся 9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-го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класс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C71C548" w14:textId="77777777" w:rsidR="000F69E6" w:rsidRDefault="000F69E6" w:rsidP="000F69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AA397D" w14:textId="77777777" w:rsidR="000F69E6" w:rsidRDefault="000F69E6" w:rsidP="000F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1E">
        <w:rPr>
          <w:rFonts w:ascii="Times New Roman" w:hAnsi="Times New Roman" w:cs="Times New Roman"/>
          <w:sz w:val="24"/>
          <w:szCs w:val="24"/>
        </w:rPr>
        <w:t xml:space="preserve">В диагностической работе представлены задачи на оценку следующих </w:t>
      </w:r>
      <w:proofErr w:type="spellStart"/>
      <w:r w:rsidRPr="00B91E1E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B91E1E">
        <w:rPr>
          <w:rFonts w:ascii="Times New Roman" w:hAnsi="Times New Roman" w:cs="Times New Roman"/>
          <w:sz w:val="24"/>
          <w:szCs w:val="24"/>
        </w:rPr>
        <w:t xml:space="preserve"> областей: </w:t>
      </w:r>
    </w:p>
    <w:p w14:paraId="146C64A0" w14:textId="77777777" w:rsidR="000F69E6" w:rsidRDefault="000F69E6" w:rsidP="000F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1E">
        <w:rPr>
          <w:rFonts w:ascii="Times New Roman" w:hAnsi="Times New Roman" w:cs="Times New Roman"/>
          <w:sz w:val="24"/>
          <w:szCs w:val="24"/>
        </w:rPr>
        <w:t>1. Найти и извлечь (информацию из текста).</w:t>
      </w:r>
    </w:p>
    <w:p w14:paraId="1D5D1D67" w14:textId="77777777" w:rsidR="000F69E6" w:rsidRDefault="000F69E6" w:rsidP="000F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1E">
        <w:rPr>
          <w:rFonts w:ascii="Times New Roman" w:hAnsi="Times New Roman" w:cs="Times New Roman"/>
          <w:sz w:val="24"/>
          <w:szCs w:val="24"/>
        </w:rPr>
        <w:t xml:space="preserve"> 2. Интегрировать и интерпретировать (информацию из текста). </w:t>
      </w:r>
    </w:p>
    <w:p w14:paraId="183DB2A4" w14:textId="77777777" w:rsidR="000F69E6" w:rsidRDefault="000F69E6" w:rsidP="000F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1E">
        <w:rPr>
          <w:rFonts w:ascii="Times New Roman" w:hAnsi="Times New Roman" w:cs="Times New Roman"/>
          <w:sz w:val="24"/>
          <w:szCs w:val="24"/>
        </w:rPr>
        <w:t xml:space="preserve">3. Осмыслить и оценить (информацию из текста). </w:t>
      </w:r>
    </w:p>
    <w:p w14:paraId="11FAF63A" w14:textId="77777777" w:rsidR="000F69E6" w:rsidRDefault="000F69E6" w:rsidP="000F6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1E">
        <w:rPr>
          <w:rFonts w:ascii="Times New Roman" w:hAnsi="Times New Roman" w:cs="Times New Roman"/>
          <w:sz w:val="24"/>
          <w:szCs w:val="24"/>
        </w:rPr>
        <w:t>4. Использовать (информацию из текста)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C4CED5" w14:textId="77777777" w:rsidR="000F69E6" w:rsidRPr="003151C9" w:rsidRDefault="000F69E6" w:rsidP="000F69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3FB153" w14:textId="77777777" w:rsidR="000F69E6" w:rsidRPr="003151C9" w:rsidRDefault="000F69E6" w:rsidP="000F69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Распределение результатов участников диагностической работы по уровням </w:t>
      </w:r>
    </w:p>
    <w:p w14:paraId="76827EDD" w14:textId="77777777" w:rsidR="000F69E6" w:rsidRPr="003151C9" w:rsidRDefault="000F69E6" w:rsidP="000F69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</w:t>
      </w:r>
      <w:proofErr w:type="spellStart"/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сформированности</w:t>
      </w:r>
      <w:proofErr w:type="spellEnd"/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читательской 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грамотности показано </w:t>
      </w:r>
      <w:r w:rsidRPr="00B91E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таблице 1.</w:t>
      </w:r>
    </w:p>
    <w:p w14:paraId="0749C998" w14:textId="77777777" w:rsidR="000F69E6" w:rsidRPr="003151C9" w:rsidRDefault="000F69E6" w:rsidP="000F69E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Таблица 1.</w:t>
      </w:r>
    </w:p>
    <w:p w14:paraId="34C76F83" w14:textId="77777777" w:rsidR="000F69E6" w:rsidRDefault="000F69E6" w:rsidP="000F69E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Анализ результатов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читательской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грамотности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«Г» 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класс</w:t>
      </w:r>
    </w:p>
    <w:p w14:paraId="620DBD45" w14:textId="77777777" w:rsidR="000F69E6" w:rsidRDefault="000F69E6" w:rsidP="000F69E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(202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учебный год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апрель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)</w:t>
      </w:r>
    </w:p>
    <w:p w14:paraId="4422E140" w14:textId="77777777" w:rsidR="000F69E6" w:rsidRPr="003151C9" w:rsidRDefault="000F69E6" w:rsidP="000F69E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5"/>
        <w:gridCol w:w="2234"/>
        <w:gridCol w:w="1559"/>
        <w:gridCol w:w="3544"/>
      </w:tblGrid>
      <w:tr w:rsidR="000F69E6" w:rsidRPr="003151C9" w14:paraId="22877101" w14:textId="77777777" w:rsidTr="0067176B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E48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7550" w14:textId="77777777" w:rsidR="000F69E6" w:rsidRPr="003151C9" w:rsidRDefault="000F69E6" w:rsidP="006717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69E6" w:rsidRPr="003151C9" w14:paraId="0A0AD7E8" w14:textId="77777777" w:rsidTr="0067176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F44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AD9E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5F0A" w14:textId="77777777" w:rsidR="000F69E6" w:rsidRPr="003151C9" w:rsidRDefault="000F69E6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F69E6" w:rsidRPr="003151C9" w14:paraId="7632FBBA" w14:textId="77777777" w:rsidTr="0067176B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8784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C18C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F599" w14:textId="77777777" w:rsidR="000F69E6" w:rsidRPr="003151C9" w:rsidRDefault="000F69E6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AAF9" w14:textId="77777777" w:rsidR="000F69E6" w:rsidRPr="003151C9" w:rsidRDefault="000F69E6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F69E6" w:rsidRPr="003151C9" w14:paraId="59FA5E17" w14:textId="77777777" w:rsidTr="006717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16A4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6606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C2DA" w14:textId="77777777" w:rsidR="000F69E6" w:rsidRPr="003151C9" w:rsidRDefault="000F69E6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1AC2" w14:textId="77777777" w:rsidR="000F69E6" w:rsidRPr="003151C9" w:rsidRDefault="000F69E6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F69E6" w:rsidRPr="003151C9" w14:paraId="36D3ACED" w14:textId="77777777" w:rsidTr="006717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7B7C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29CC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6ABA" w14:textId="77777777" w:rsidR="000F69E6" w:rsidRPr="003151C9" w:rsidRDefault="000F69E6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1F89" w14:textId="77777777" w:rsidR="000F69E6" w:rsidRPr="003151C9" w:rsidRDefault="000F69E6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F69E6" w:rsidRPr="003151C9" w14:paraId="6E8CEC0A" w14:textId="77777777" w:rsidTr="006717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D7FC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E139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1928" w14:textId="77777777" w:rsidR="000F69E6" w:rsidRPr="003151C9" w:rsidRDefault="000F69E6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D803" w14:textId="77777777" w:rsidR="000F69E6" w:rsidRPr="003151C9" w:rsidRDefault="000F69E6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F69E6" w:rsidRPr="003151C9" w14:paraId="0882A214" w14:textId="77777777" w:rsidTr="006717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2CB3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AC9C" w14:textId="77777777" w:rsidR="000F69E6" w:rsidRPr="003151C9" w:rsidRDefault="000F69E6" w:rsidP="006717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D7DB" w14:textId="77777777" w:rsidR="000F69E6" w:rsidRPr="003151C9" w:rsidRDefault="000F69E6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B7B6" w14:textId="77777777" w:rsidR="000F69E6" w:rsidRPr="003151C9" w:rsidRDefault="000F69E6" w:rsidP="006717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14:paraId="16908E65" w14:textId="77777777" w:rsidR="000F69E6" w:rsidRDefault="000F69E6" w:rsidP="000F69E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2B363DA" w14:textId="77777777" w:rsidR="000F69E6" w:rsidRDefault="000F69E6" w:rsidP="000F69E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70A6DA5" w14:textId="77777777" w:rsidR="000F69E6" w:rsidRPr="003151C9" w:rsidRDefault="000F69E6" w:rsidP="000F69E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61D4FC5" w14:textId="77777777" w:rsidR="000F69E6" w:rsidRPr="000D5FD6" w:rsidRDefault="000F69E6" w:rsidP="000F69E6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D5FD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</w:t>
      </w:r>
    </w:p>
    <w:p w14:paraId="0D8A2A16" w14:textId="77777777" w:rsidR="000F69E6" w:rsidRPr="003151C9" w:rsidRDefault="000F69E6" w:rsidP="000F69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5FD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Выводы: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Обучающиеся, показавшие низкий уров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ень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сформированности</w:t>
      </w:r>
      <w:proofErr w:type="spellEnd"/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читательской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грамотности, как правило, имеют слабые знания, которые они могут применять только в относительно знакомых ситуациях.</w:t>
      </w:r>
    </w:p>
    <w:p w14:paraId="087D4897" w14:textId="77777777" w:rsidR="000F69E6" w:rsidRDefault="000F69E6" w:rsidP="000F69E6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1E1E">
        <w:rPr>
          <w:rFonts w:ascii="Times New Roman" w:hAnsi="Times New Roman" w:cs="Times New Roman"/>
          <w:sz w:val="24"/>
          <w:szCs w:val="24"/>
        </w:rPr>
        <w:t xml:space="preserve">Из таблицы видно, что процент выполнения на </w:t>
      </w:r>
      <w:r>
        <w:rPr>
          <w:rFonts w:ascii="Times New Roman" w:hAnsi="Times New Roman" w:cs="Times New Roman"/>
          <w:sz w:val="24"/>
          <w:szCs w:val="24"/>
        </w:rPr>
        <w:t>пов</w:t>
      </w:r>
      <w:r w:rsidRPr="00B91E1E">
        <w:rPr>
          <w:rFonts w:ascii="Times New Roman" w:hAnsi="Times New Roman" w:cs="Times New Roman"/>
          <w:sz w:val="24"/>
          <w:szCs w:val="24"/>
        </w:rPr>
        <w:t xml:space="preserve">ышенный уровень составляет </w:t>
      </w:r>
      <w:r>
        <w:rPr>
          <w:rFonts w:ascii="Times New Roman" w:hAnsi="Times New Roman" w:cs="Times New Roman"/>
          <w:sz w:val="24"/>
          <w:szCs w:val="24"/>
        </w:rPr>
        <w:t>49%</w:t>
      </w:r>
      <w:r w:rsidRPr="00B91E1E">
        <w:rPr>
          <w:rFonts w:ascii="Times New Roman" w:hAnsi="Times New Roman" w:cs="Times New Roman"/>
          <w:sz w:val="24"/>
          <w:szCs w:val="24"/>
        </w:rPr>
        <w:t xml:space="preserve"> соответственно, а процент выполнения на низкий  уровень –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91E1E">
        <w:rPr>
          <w:rFonts w:ascii="Times New Roman" w:hAnsi="Times New Roman" w:cs="Times New Roman"/>
          <w:sz w:val="24"/>
          <w:szCs w:val="24"/>
        </w:rPr>
        <w:t xml:space="preserve">% соответственно. </w:t>
      </w:r>
      <w:r>
        <w:rPr>
          <w:rFonts w:ascii="Times New Roman" w:hAnsi="Times New Roman" w:cs="Times New Roman"/>
          <w:sz w:val="24"/>
          <w:szCs w:val="24"/>
        </w:rPr>
        <w:t xml:space="preserve"> 17%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показали средний уровень. 26% показали высокий уровень. </w:t>
      </w:r>
      <w:proofErr w:type="gramStart"/>
      <w:r w:rsidRPr="00B91E1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91% </w:t>
      </w:r>
      <w:r w:rsidRPr="00B91E1E">
        <w:rPr>
          <w:rFonts w:ascii="Times New Roman" w:hAnsi="Times New Roman" w:cs="Times New Roman"/>
          <w:sz w:val="24"/>
          <w:szCs w:val="24"/>
        </w:rPr>
        <w:t xml:space="preserve">обучающихся продемонстрировали достаточный уровень </w:t>
      </w:r>
      <w:proofErr w:type="spellStart"/>
      <w:r w:rsidRPr="00B91E1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91E1E">
        <w:rPr>
          <w:rFonts w:ascii="Times New Roman" w:hAnsi="Times New Roman" w:cs="Times New Roman"/>
          <w:sz w:val="24"/>
          <w:szCs w:val="24"/>
        </w:rPr>
        <w:t xml:space="preserve"> знаний, умений и навыков, обеспечивающих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  <w:proofErr w:type="gramEnd"/>
    </w:p>
    <w:p w14:paraId="49567DFB" w14:textId="77777777" w:rsidR="000F69E6" w:rsidRPr="000D5FD6" w:rsidRDefault="000F69E6" w:rsidP="000F69E6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B91E1E">
        <w:rPr>
          <w:rFonts w:ascii="Times New Roman" w:hAnsi="Times New Roman" w:cs="Times New Roman"/>
          <w:sz w:val="24"/>
          <w:szCs w:val="24"/>
        </w:rPr>
        <w:t xml:space="preserve"> Наибольшее затруднения вызвали задания со следующими </w:t>
      </w:r>
      <w:proofErr w:type="spellStart"/>
      <w:r w:rsidRPr="00B91E1E">
        <w:rPr>
          <w:rFonts w:ascii="Times New Roman" w:hAnsi="Times New Roman" w:cs="Times New Roman"/>
          <w:sz w:val="24"/>
          <w:szCs w:val="24"/>
        </w:rPr>
        <w:t>компетентностными</w:t>
      </w:r>
      <w:proofErr w:type="spellEnd"/>
      <w:r w:rsidRPr="00B91E1E">
        <w:rPr>
          <w:rFonts w:ascii="Times New Roman" w:hAnsi="Times New Roman" w:cs="Times New Roman"/>
          <w:sz w:val="24"/>
          <w:szCs w:val="24"/>
        </w:rPr>
        <w:t xml:space="preserve"> областями оценки: задание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B91E1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нтегрировать и интерпретировать информацию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елать выводы и обобщения на основе информации, представленной в одном фрагменте текста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№8 -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аходить и извлекать несколько единиц информации, расположенных в разных фрагментах текста</w:t>
      </w:r>
      <w:r>
        <w:rPr>
          <w:rFonts w:ascii="Times New Roman" w:hAnsi="Times New Roman" w:cs="Times New Roman"/>
          <w:sz w:val="24"/>
          <w:szCs w:val="24"/>
        </w:rPr>
        <w:t>. №9-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нтегрировать и интерпретировать информацию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онимать </w:t>
      </w:r>
      <w:proofErr w:type="spellStart"/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фактологическую</w:t>
      </w:r>
      <w:proofErr w:type="spellEnd"/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информацию (сюжет, последовательность событий и т.п.)</w:t>
      </w:r>
    </w:p>
    <w:p w14:paraId="162BD7B5" w14:textId="77777777" w:rsidR="000F69E6" w:rsidRPr="00A80836" w:rsidRDefault="000F69E6" w:rsidP="000F69E6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AFF0635" w14:textId="77777777" w:rsidR="000F69E6" w:rsidRPr="0065310B" w:rsidRDefault="000F69E6" w:rsidP="000F69E6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целом наблюдается положительная динамика в формировании читательской грамотности у учащихся, </w:t>
      </w:r>
      <w:r w:rsidRPr="0065310B">
        <w:rPr>
          <w:rFonts w:ascii="Times New Roman" w:hAnsi="Times New Roman" w:cs="Times New Roman"/>
          <w:sz w:val="24"/>
          <w:szCs w:val="24"/>
        </w:rPr>
        <w:t xml:space="preserve">что говорит о </w:t>
      </w:r>
      <w:r>
        <w:rPr>
          <w:rFonts w:ascii="Times New Roman" w:hAnsi="Times New Roman" w:cs="Times New Roman"/>
          <w:sz w:val="24"/>
          <w:szCs w:val="24"/>
        </w:rPr>
        <w:t>постоянной</w:t>
      </w:r>
      <w:r w:rsidRPr="0065310B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5310B">
        <w:rPr>
          <w:rFonts w:ascii="Times New Roman" w:hAnsi="Times New Roman" w:cs="Times New Roman"/>
          <w:sz w:val="24"/>
          <w:szCs w:val="24"/>
        </w:rPr>
        <w:t xml:space="preserve"> учеников к практическому применению полученных знаний и 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сти </w:t>
      </w:r>
      <w:r w:rsidRPr="0065310B">
        <w:rPr>
          <w:rFonts w:ascii="Times New Roman" w:hAnsi="Times New Roman" w:cs="Times New Roman"/>
          <w:sz w:val="24"/>
          <w:szCs w:val="24"/>
        </w:rPr>
        <w:t xml:space="preserve"> организов</w:t>
      </w:r>
      <w:r>
        <w:rPr>
          <w:rFonts w:ascii="Times New Roman" w:hAnsi="Times New Roman" w:cs="Times New Roman"/>
          <w:sz w:val="24"/>
          <w:szCs w:val="24"/>
        </w:rPr>
        <w:t>ыв</w:t>
      </w:r>
      <w:r w:rsidRPr="0065310B">
        <w:rPr>
          <w:rFonts w:ascii="Times New Roman" w:hAnsi="Times New Roman" w:cs="Times New Roman"/>
          <w:sz w:val="24"/>
          <w:szCs w:val="24"/>
        </w:rPr>
        <w:t>ать работу по их формированию.</w:t>
      </w:r>
    </w:p>
    <w:p w14:paraId="149DF5B9" w14:textId="77777777" w:rsidR="000F69E6" w:rsidRDefault="000F69E6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AE88537" w14:textId="77777777" w:rsidR="000F69E6" w:rsidRDefault="000F69E6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54B3BA4" w14:textId="77777777" w:rsidR="000F69E6" w:rsidRPr="003151C9" w:rsidRDefault="000F69E6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Таблица 2.</w:t>
      </w:r>
    </w:p>
    <w:p w14:paraId="023BBFF3" w14:textId="77777777" w:rsidR="000F69E6" w:rsidRDefault="000F69E6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Анализ заданий диа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ностической работы по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читательской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грамотности в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классе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2045"/>
        <w:gridCol w:w="2268"/>
        <w:gridCol w:w="850"/>
        <w:gridCol w:w="1418"/>
        <w:gridCol w:w="850"/>
      </w:tblGrid>
      <w:tr w:rsidR="000F69E6" w:rsidRPr="00A80836" w14:paraId="1EECA960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F77B0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задания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6D70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Компетентностная</w:t>
            </w:r>
            <w:proofErr w:type="spellEnd"/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область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62BA4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Объект оценки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1723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Балл за выполнение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4433" w14:textId="77777777" w:rsidR="000F69E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Справились</w:t>
            </w:r>
          </w:p>
          <w:p w14:paraId="101631FF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(чел.)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BDF8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0F69E6" w:rsidRPr="00A80836" w14:paraId="1FBE8CF7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9499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B1CA" w14:textId="77777777" w:rsidR="000F69E6" w:rsidRPr="003B5305" w:rsidRDefault="000F69E6" w:rsidP="006717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5305">
              <w:rPr>
                <w:rFonts w:ascii="Times New Roman" w:eastAsia="Calibri" w:hAnsi="Times New Roman" w:cs="Times New Roman"/>
                <w:sz w:val="24"/>
                <w:szCs w:val="24"/>
              </w:rPr>
              <w:t>нтегрировать и интерпретировать информацию</w:t>
            </w:r>
          </w:p>
          <w:p w14:paraId="01183DC5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6890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530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</w:t>
            </w:r>
            <w:r w:rsidRPr="003B530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елать выводы и обобщения на основе информации, представленной в одном фрагменте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266C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AE80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3B9B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52%</w:t>
            </w:r>
          </w:p>
        </w:tc>
      </w:tr>
      <w:tr w:rsidR="000F69E6" w:rsidRPr="00A80836" w14:paraId="545B76BA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A988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C362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информацию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85E7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530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находить и извлекать одну единицу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E023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63CC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7514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52%</w:t>
            </w:r>
          </w:p>
        </w:tc>
      </w:tr>
      <w:tr w:rsidR="000F69E6" w:rsidRPr="00A80836" w14:paraId="5820EF3F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69E14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3D4E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Интегрировать и интерпретировать информацию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C395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</w:t>
            </w:r>
            <w:r w:rsidRPr="003B530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елать выводы и обобщения на основе информации, представленной в одном фрагменте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1AB2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0A43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FE3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91%</w:t>
            </w:r>
          </w:p>
        </w:tc>
      </w:tr>
      <w:tr w:rsidR="000F69E6" w:rsidRPr="00A80836" w14:paraId="2215287A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1E2E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7978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информацию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142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</w:t>
            </w:r>
            <w:r w:rsidRPr="003B530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аходить и извлекать одну единицу информации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1874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EE23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7FF1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65%</w:t>
            </w:r>
          </w:p>
        </w:tc>
      </w:tr>
      <w:tr w:rsidR="000F69E6" w:rsidRPr="00A80836" w14:paraId="7E533126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A7B0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DCD5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информацию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C5AC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</w:t>
            </w:r>
            <w:r w:rsidRPr="003B530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аходить и извлекать одну единицу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3FB6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F5FE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F90C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83%</w:t>
            </w:r>
          </w:p>
        </w:tc>
      </w:tr>
      <w:tr w:rsidR="000F69E6" w:rsidRPr="00A80836" w14:paraId="7E64AA6A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7F4E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C0F4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B530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спользовать информацию из текста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46E0" w14:textId="77777777" w:rsidR="000F69E6" w:rsidRPr="003B5305" w:rsidRDefault="000F69E6" w:rsidP="0067176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B5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ормулировать на </w:t>
            </w:r>
            <w:proofErr w:type="gramStart"/>
            <w:r w:rsidRPr="003B5305">
              <w:rPr>
                <w:rFonts w:ascii="Times New Roman" w:eastAsia="Calibri" w:hAnsi="Times New Roman" w:cs="Times New Roman"/>
                <w:sz w:val="24"/>
                <w:szCs w:val="24"/>
              </w:rPr>
              <w:t>основе</w:t>
            </w:r>
            <w:proofErr w:type="gramEnd"/>
            <w:r w:rsidRPr="003B5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полученной из текста информации собственную гипотезу, прогнозировать события, течение процесса, результаты эксперимента</w:t>
            </w:r>
          </w:p>
          <w:p w14:paraId="7E5BF156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7B03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4DA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52F7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87%</w:t>
            </w:r>
          </w:p>
        </w:tc>
      </w:tr>
      <w:tr w:rsidR="000F69E6" w:rsidRPr="00A80836" w14:paraId="1DDC7CD5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98CB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A05B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информацию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793B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одну единицу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B2C9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A780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DB92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78%</w:t>
            </w:r>
          </w:p>
        </w:tc>
      </w:tr>
      <w:tr w:rsidR="000F69E6" w:rsidRPr="00A80836" w14:paraId="1E06BFE1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B68B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D10E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информацию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E8C5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52A8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</w:t>
            </w:r>
            <w:r w:rsidRPr="00D52A8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аходить и извлекать несколько единиц информации, расположенных в разных фрагментах текста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8983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260D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BB27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9%</w:t>
            </w:r>
          </w:p>
        </w:tc>
      </w:tr>
      <w:tr w:rsidR="000F69E6" w:rsidRPr="00A80836" w14:paraId="26F40FAE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E632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BC44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Интегрировать и интерпретировать информацию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6E12" w14:textId="77777777" w:rsidR="000F69E6" w:rsidRPr="00D52A8A" w:rsidRDefault="000F69E6" w:rsidP="0067176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5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онимать </w:t>
            </w:r>
            <w:proofErr w:type="spellStart"/>
            <w:r w:rsidRPr="00D52A8A">
              <w:rPr>
                <w:rFonts w:ascii="Times New Roman" w:eastAsia="Calibri" w:hAnsi="Times New Roman" w:cs="Times New Roman"/>
                <w:sz w:val="24"/>
                <w:szCs w:val="24"/>
              </w:rPr>
              <w:t>фактологическую</w:t>
            </w:r>
            <w:proofErr w:type="spellEnd"/>
            <w:r w:rsidRPr="00D5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(сюжет, последовательность событий и т.п.)</w:t>
            </w:r>
          </w:p>
          <w:p w14:paraId="4DEC7BA2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E08E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4DE1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5D3E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48%</w:t>
            </w:r>
          </w:p>
        </w:tc>
      </w:tr>
      <w:tr w:rsidR="000F69E6" w:rsidRPr="00A80836" w14:paraId="075F62C2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5F4C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E5B0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</w:t>
            </w:r>
            <w:r w:rsidRPr="00D52A8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ценивать содержание и форму текста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6D2C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D52A8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ысказывать и обосновывать собственную точку зрения по вопросу, обсуждаемому в тексте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21D5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8AC6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8FB9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91%</w:t>
            </w:r>
          </w:p>
        </w:tc>
      </w:tr>
      <w:tr w:rsidR="000F69E6" w:rsidRPr="00A80836" w14:paraId="73C8567F" w14:textId="7777777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68F1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D5CC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</w:t>
            </w:r>
            <w:r w:rsidRPr="00D52A8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ценивать содержание и форму текста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AA7C" w14:textId="77777777" w:rsidR="000F69E6" w:rsidRPr="00A80836" w:rsidRDefault="000F69E6" w:rsidP="006717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 w:rsidRPr="00D52A8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онимать коммуникативное намерение автора текст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1371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A477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3342" w14:textId="77777777" w:rsidR="000F69E6" w:rsidRPr="00A80836" w:rsidRDefault="000F69E6" w:rsidP="0067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70%</w:t>
            </w:r>
          </w:p>
        </w:tc>
      </w:tr>
    </w:tbl>
    <w:p w14:paraId="67AB3913" w14:textId="77777777" w:rsidR="000F69E6" w:rsidRPr="00A80836" w:rsidRDefault="000F69E6" w:rsidP="000F69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EB98052" w14:textId="77777777" w:rsidR="000F69E6" w:rsidRDefault="000F69E6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Рекомендации:</w:t>
      </w:r>
    </w:p>
    <w:p w14:paraId="1D7C8B47" w14:textId="77777777" w:rsidR="000F69E6" w:rsidRPr="003E4B8B" w:rsidRDefault="000F69E6" w:rsidP="000F69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t xml:space="preserve">В дальнейшей работе по формированию читательской грамотности учащихся необходимо включить заданий на отработку таких умений, как: </w:t>
      </w:r>
    </w:p>
    <w:p w14:paraId="4DF7F331" w14:textId="77777777" w:rsidR="000F69E6" w:rsidRPr="003E4B8B" w:rsidRDefault="000F69E6" w:rsidP="000F69E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t>Понимать графическую информацию.</w:t>
      </w:r>
    </w:p>
    <w:p w14:paraId="3C3974D2" w14:textId="77777777" w:rsidR="000F69E6" w:rsidRDefault="000F69E6" w:rsidP="000F69E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t>Находить и извлекать одну единицу информации.</w:t>
      </w:r>
    </w:p>
    <w:p w14:paraId="034363DA" w14:textId="77777777" w:rsidR="000F69E6" w:rsidRPr="003E4B8B" w:rsidRDefault="000F69E6" w:rsidP="000F69E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</w:t>
      </w:r>
      <w:r w:rsidRPr="000D5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аходить и извлекать несколько единиц информации, расположенных в разных фрагментах текста</w:t>
      </w:r>
    </w:p>
    <w:p w14:paraId="4B5A4137" w14:textId="77777777" w:rsidR="000F69E6" w:rsidRPr="003E4B8B" w:rsidRDefault="000F69E6" w:rsidP="000F69E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lastRenderedPageBreak/>
        <w:t>Делать выводы на основе сравнения данных.</w:t>
      </w:r>
    </w:p>
    <w:p w14:paraId="6084BC76" w14:textId="77777777" w:rsidR="000F69E6" w:rsidRPr="003E4B8B" w:rsidRDefault="000F69E6" w:rsidP="000F69E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3E4B8B">
        <w:rPr>
          <w:rFonts w:ascii="Times New Roman" w:eastAsia="Calibri" w:hAnsi="Times New Roman" w:cs="Times New Roman"/>
          <w:sz w:val="24"/>
          <w:szCs w:val="24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14:paraId="5F3EF7C5" w14:textId="77777777" w:rsidR="000F69E6" w:rsidRPr="003E4B8B" w:rsidRDefault="000F69E6" w:rsidP="000F69E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t>Использовать информацию из текста для решения практической задачи с привлечением фоновых знаний.</w:t>
      </w:r>
    </w:p>
    <w:p w14:paraId="0DB438E8" w14:textId="77777777" w:rsidR="000F69E6" w:rsidRDefault="000F69E6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t>Использовать информацию из текста для решения практической задачи без привлечения фоновых знаний.</w:t>
      </w:r>
    </w:p>
    <w:p w14:paraId="55F7C4D1" w14:textId="77777777" w:rsidR="000F69E6" w:rsidRDefault="000F69E6" w:rsidP="000F69E6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593A73A" w14:textId="77777777" w:rsidR="000F69E6" w:rsidRDefault="000F69E6" w:rsidP="003151C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66EBBD4" w14:textId="77777777" w:rsidR="003151C9" w:rsidRPr="003151C9" w:rsidRDefault="003151C9" w:rsidP="003151C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Аналитическая справка</w:t>
      </w:r>
    </w:p>
    <w:p w14:paraId="01287189" w14:textId="6265571E" w:rsidR="003151C9" w:rsidRPr="003151C9" w:rsidRDefault="003151C9" w:rsidP="003151C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по итогам мониторинга сформированности   </w:t>
      </w:r>
      <w:r w:rsidR="00ED3D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читательской грамотности 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обучающихся 9 </w:t>
      </w:r>
      <w:r w:rsidR="00ED3D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«Г»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класс</w:t>
      </w:r>
      <w:r w:rsidR="00ED3D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МБОУ «ПСОШ №1 ПМО»</w:t>
      </w:r>
      <w:r w:rsidR="00ED3D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отделение 1</w:t>
      </w:r>
    </w:p>
    <w:p w14:paraId="07984D1F" w14:textId="77777777" w:rsidR="003151C9" w:rsidRPr="003151C9" w:rsidRDefault="003151C9" w:rsidP="003151C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8D34227" w14:textId="4C95AA9C" w:rsidR="003151C9" w:rsidRPr="003151C9" w:rsidRDefault="003151C9" w:rsidP="003151C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Цель диагностической работы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оценить уровень сформированности </w:t>
      </w:r>
      <w:r w:rsidR="00ED3D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читательской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грамотности как составляющей функциональной грамотности обучающихся 9 -х классов.</w:t>
      </w:r>
    </w:p>
    <w:p w14:paraId="5B9DB7BB" w14:textId="6A56872D" w:rsidR="003151C9" w:rsidRPr="003151C9" w:rsidRDefault="003151C9" w:rsidP="003151C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Сроки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ED3D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апрель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ED3D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год.</w:t>
      </w:r>
    </w:p>
    <w:p w14:paraId="4C9E7632" w14:textId="785EE4CB" w:rsidR="003151C9" w:rsidRPr="003151C9" w:rsidRDefault="003151C9" w:rsidP="003151C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Методы контроля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метапредметная диагностическая работа (</w:t>
      </w:r>
      <w:r w:rsidR="00ED3D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читательская 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грамотность).</w:t>
      </w:r>
    </w:p>
    <w:p w14:paraId="76294044" w14:textId="1A7F7BA1" w:rsidR="003151C9" w:rsidRDefault="003151C9" w:rsidP="003151C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Согласно графику контроля качества образования в рамках реализации плана работы по организации изучения </w:t>
      </w:r>
      <w:r w:rsidR="00ED3D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функциональной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грамотности в школе был проведен мониторинг уровня</w:t>
      </w:r>
      <w:r w:rsidR="00551F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сформированности </w:t>
      </w:r>
      <w:r w:rsidR="00551F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</w:t>
      </w:r>
      <w:r w:rsidR="00ED3D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итательской</w:t>
      </w:r>
      <w:r w:rsidR="00551F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грамотности учащихся 9</w:t>
      </w:r>
      <w:r w:rsidR="00ED3D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-го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класс</w:t>
      </w:r>
      <w:r w:rsidR="00ED3D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</w:t>
      </w:r>
      <w:r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05F4839" w14:textId="77777777" w:rsidR="00391B11" w:rsidRDefault="00391B11" w:rsidP="003151C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91DB75" w14:textId="77777777" w:rsidR="00B91E1E" w:rsidRDefault="00391B11" w:rsidP="0031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1E">
        <w:rPr>
          <w:rFonts w:ascii="Times New Roman" w:hAnsi="Times New Roman" w:cs="Times New Roman"/>
          <w:sz w:val="24"/>
          <w:szCs w:val="24"/>
        </w:rPr>
        <w:t xml:space="preserve">В диагностической работе представлены задачи на оценку следующих компетентностных областей: </w:t>
      </w:r>
    </w:p>
    <w:p w14:paraId="4F116110" w14:textId="77777777" w:rsidR="00B91E1E" w:rsidRDefault="00391B11" w:rsidP="0031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1E">
        <w:rPr>
          <w:rFonts w:ascii="Times New Roman" w:hAnsi="Times New Roman" w:cs="Times New Roman"/>
          <w:sz w:val="24"/>
          <w:szCs w:val="24"/>
        </w:rPr>
        <w:t>1. Найти и извлечь (информацию из текста).</w:t>
      </w:r>
    </w:p>
    <w:p w14:paraId="799F979B" w14:textId="77777777" w:rsidR="00B91E1E" w:rsidRDefault="00391B11" w:rsidP="0031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1E">
        <w:rPr>
          <w:rFonts w:ascii="Times New Roman" w:hAnsi="Times New Roman" w:cs="Times New Roman"/>
          <w:sz w:val="24"/>
          <w:szCs w:val="24"/>
        </w:rPr>
        <w:t xml:space="preserve"> 2. Интегрировать и интерпретировать (информацию из текста). </w:t>
      </w:r>
    </w:p>
    <w:p w14:paraId="51A574A6" w14:textId="77777777" w:rsidR="00B91E1E" w:rsidRDefault="00391B11" w:rsidP="0031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1E">
        <w:rPr>
          <w:rFonts w:ascii="Times New Roman" w:hAnsi="Times New Roman" w:cs="Times New Roman"/>
          <w:sz w:val="24"/>
          <w:szCs w:val="24"/>
        </w:rPr>
        <w:t xml:space="preserve">3. Осмыслить и оценить (информацию из текста). </w:t>
      </w:r>
    </w:p>
    <w:p w14:paraId="149503A3" w14:textId="49479AC4" w:rsidR="00391B11" w:rsidRDefault="00391B11" w:rsidP="00315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1E">
        <w:rPr>
          <w:rFonts w:ascii="Times New Roman" w:hAnsi="Times New Roman" w:cs="Times New Roman"/>
          <w:sz w:val="24"/>
          <w:szCs w:val="24"/>
        </w:rPr>
        <w:t>4. Использовать (информацию из текста)</w:t>
      </w:r>
      <w:r w:rsidR="00B91E1E">
        <w:rPr>
          <w:rFonts w:ascii="Times New Roman" w:hAnsi="Times New Roman" w:cs="Times New Roman"/>
          <w:sz w:val="24"/>
          <w:szCs w:val="24"/>
        </w:rPr>
        <w:t>.</w:t>
      </w:r>
    </w:p>
    <w:p w14:paraId="27936452" w14:textId="772201C3" w:rsidR="003151C9" w:rsidRPr="003151C9" w:rsidRDefault="003151C9" w:rsidP="00551F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C7C5BC1" w14:textId="7CC22267" w:rsidR="003151C9" w:rsidRPr="003151C9" w:rsidRDefault="00551FD2" w:rsidP="003151C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</w:t>
      </w:r>
      <w:r w:rsidR="003151C9"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Распределение результатов участников диагностической работы по уровням </w:t>
      </w:r>
    </w:p>
    <w:p w14:paraId="29D8DD45" w14:textId="2D2D2D6A" w:rsidR="003151C9" w:rsidRPr="003151C9" w:rsidRDefault="00551FD2" w:rsidP="003151C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</w:t>
      </w:r>
      <w:r w:rsidR="003151C9"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сформированности </w:t>
      </w:r>
      <w:r w:rsidR="00ED3D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читательской </w:t>
      </w:r>
      <w:r w:rsidR="003151C9"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грамотности показано </w:t>
      </w:r>
      <w:r w:rsidR="003151C9" w:rsidRPr="00B91E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таблице 1.</w:t>
      </w:r>
    </w:p>
    <w:p w14:paraId="7C5F04A3" w14:textId="5B0928F1" w:rsidR="00391B11" w:rsidRPr="003151C9" w:rsidRDefault="003151C9" w:rsidP="003151C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Таблица 1.</w:t>
      </w:r>
    </w:p>
    <w:p w14:paraId="167D977D" w14:textId="07A20DCE" w:rsidR="00B91E1E" w:rsidRDefault="003151C9" w:rsidP="003151C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391B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</w:t>
      </w:r>
      <w:r w:rsidR="00551FD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</w:t>
      </w:r>
      <w:r w:rsidR="00391B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Анализ результатов </w:t>
      </w:r>
      <w:r w:rsidR="00ED3D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читательской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грамотности </w:t>
      </w:r>
      <w:r w:rsidR="00B91E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9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ED3D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«Г» 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класс</w:t>
      </w:r>
    </w:p>
    <w:p w14:paraId="3CDFCE51" w14:textId="2C58F22D" w:rsidR="003151C9" w:rsidRDefault="00391B11" w:rsidP="003151C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</w:t>
      </w:r>
      <w:r w:rsidR="00551FD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</w:t>
      </w:r>
      <w:r w:rsidR="003151C9"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(202</w:t>
      </w:r>
      <w:r w:rsidR="00B91E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="003151C9"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-202</w:t>
      </w:r>
      <w:r w:rsidR="00B91E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="003151C9"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учебный год</w:t>
      </w:r>
      <w:r w:rsidR="00B91E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r w:rsidR="00B91E1E" w:rsidRPr="00B91E1E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ноябрь</w:t>
      </w:r>
      <w:r w:rsidR="003151C9"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)</w:t>
      </w:r>
    </w:p>
    <w:p w14:paraId="4094E156" w14:textId="77777777" w:rsidR="00B91E1E" w:rsidRPr="003151C9" w:rsidRDefault="00B91E1E" w:rsidP="003151C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5"/>
        <w:gridCol w:w="2234"/>
        <w:gridCol w:w="1559"/>
        <w:gridCol w:w="3544"/>
      </w:tblGrid>
      <w:tr w:rsidR="00000D93" w:rsidRPr="003151C9" w14:paraId="28C9BFD2" w14:textId="77777777" w:rsidTr="00000D93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CADF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B7DC" w14:textId="6FB136A7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00D93" w:rsidRPr="003151C9" w14:paraId="5A4C513D" w14:textId="77777777" w:rsidTr="00000D9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595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5B1C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FCD0" w14:textId="39DA0F8B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00D93" w:rsidRPr="003151C9" w14:paraId="0289428F" w14:textId="77777777" w:rsidTr="00000D93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83E0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5BC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E394" w14:textId="0FD49908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55EB" w14:textId="591E5977" w:rsidR="00000D93" w:rsidRPr="003151C9" w:rsidRDefault="00FD5272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00D93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0D93" w:rsidRPr="003151C9" w14:paraId="599F3C5C" w14:textId="77777777" w:rsidTr="00000D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07CB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D828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461B" w14:textId="6920B884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4FE6" w14:textId="4E9C3328" w:rsidR="00000D93" w:rsidRPr="003151C9" w:rsidRDefault="00FD5272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000D93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0D93" w:rsidRPr="003151C9" w14:paraId="1D8D5D2C" w14:textId="77777777" w:rsidTr="00000D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8BBC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7DDF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8DEF" w14:textId="77777777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CCF7" w14:textId="45566F50" w:rsidR="00000D93" w:rsidRPr="003151C9" w:rsidRDefault="00FD5272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000D93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0D93" w:rsidRPr="003151C9" w14:paraId="36F6EEC2" w14:textId="77777777" w:rsidTr="00000D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234C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EAEF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A1DF" w14:textId="7B3BC990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DA0D" w14:textId="2B9957C5" w:rsidR="00000D93" w:rsidRPr="003151C9" w:rsidRDefault="00FD5272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000D93"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0D93" w:rsidRPr="003151C9" w14:paraId="5132A9EC" w14:textId="77777777" w:rsidTr="00000D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482B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5C3C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2FA1" w14:textId="77777777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186B" w14:textId="77777777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</w:tbl>
    <w:p w14:paraId="1FADAC76" w14:textId="77777777" w:rsidR="003151C9" w:rsidRDefault="003151C9" w:rsidP="003151C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9DF7A26" w14:textId="77777777" w:rsidR="00551FD2" w:rsidRDefault="00551FD2" w:rsidP="003151C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3F3214B" w14:textId="77777777" w:rsidR="00551FD2" w:rsidRPr="003151C9" w:rsidRDefault="00551FD2" w:rsidP="003151C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FF1ED37" w14:textId="7C721BD3" w:rsidR="00391B11" w:rsidRDefault="00391B11" w:rsidP="003151C9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</w:t>
      </w:r>
      <w:r w:rsidR="003151C9"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Анализ результатов </w:t>
      </w:r>
      <w:r w:rsidR="00ED3D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читательской</w:t>
      </w:r>
      <w:r w:rsidR="003151C9"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грамотности 9</w:t>
      </w:r>
      <w:r w:rsidR="00ED3D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«Г» </w:t>
      </w:r>
      <w:r w:rsidR="003151C9"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класс</w:t>
      </w:r>
    </w:p>
    <w:p w14:paraId="64BDE9A8" w14:textId="0D3E88E9" w:rsidR="003151C9" w:rsidRPr="00391B11" w:rsidRDefault="00391B11" w:rsidP="003151C9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</w:t>
      </w:r>
      <w:r w:rsidR="003151C9"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(2022-2023 учебный год</w:t>
      </w:r>
      <w:r w:rsidR="00B91E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r w:rsidR="00B91E1E" w:rsidRPr="00B91E1E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апрель</w:t>
      </w:r>
      <w:r w:rsidR="003151C9"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8"/>
        <w:gridCol w:w="2271"/>
        <w:gridCol w:w="1559"/>
        <w:gridCol w:w="3544"/>
      </w:tblGrid>
      <w:tr w:rsidR="00000D93" w:rsidRPr="003151C9" w14:paraId="3C8CE37F" w14:textId="77777777" w:rsidTr="00000D93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B41C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8D75" w14:textId="6A79F812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00D93" w:rsidRPr="003151C9" w14:paraId="2E91354A" w14:textId="77777777" w:rsidTr="00000D93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55E8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65CC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05A5" w14:textId="7B9FAD7D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  <w:tr w:rsidR="00000D93" w:rsidRPr="003151C9" w14:paraId="5DD9048E" w14:textId="77777777" w:rsidTr="00000D93"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1254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EE11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DBF2" w14:textId="31A79B3B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7741" w14:textId="2787B15D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00D93" w:rsidRPr="003151C9" w14:paraId="02998E3D" w14:textId="77777777" w:rsidTr="00000D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A8AE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0708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A65B" w14:textId="0896F6FE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D2FD" w14:textId="1A8C5FFD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00D93" w:rsidRPr="003151C9" w14:paraId="115E5B0E" w14:textId="77777777" w:rsidTr="00000D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7820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45C9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F88D" w14:textId="228E3682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0C78" w14:textId="33A8E6E9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272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00D93" w:rsidRPr="003151C9" w14:paraId="221149B7" w14:textId="77777777" w:rsidTr="00000D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D737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3C7C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4348" w14:textId="26C86057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D9A8" w14:textId="43E45D99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27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00D93" w:rsidRPr="003151C9" w14:paraId="19C06167" w14:textId="77777777" w:rsidTr="00000D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B66B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DE8A" w14:textId="77777777" w:rsidR="00000D93" w:rsidRPr="003151C9" w:rsidRDefault="00000D93" w:rsidP="0031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52C4" w14:textId="40E4496D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</w:t>
            </w:r>
            <w:r w:rsidR="00391B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DBA1" w14:textId="2B3B9923" w:rsidR="00000D93" w:rsidRPr="003151C9" w:rsidRDefault="00000D93" w:rsidP="0031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2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3151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04657314" w14:textId="77777777" w:rsidR="003151C9" w:rsidRPr="003151C9" w:rsidRDefault="003151C9" w:rsidP="003151C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59A41C" w14:textId="2E296C82" w:rsidR="00B91E1E" w:rsidRPr="003151C9" w:rsidRDefault="0065310B" w:rsidP="003151C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Выводы: </w:t>
      </w:r>
      <w:r w:rsidR="003151C9"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Обучающиеся, показавшие низкий и недостаточный уровни сформированности </w:t>
      </w:r>
      <w:r w:rsidR="00391B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читательской</w:t>
      </w:r>
      <w:r w:rsidR="003151C9" w:rsidRPr="003151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грамотности, как правило, имеют слабые знания, которые они могут применять только в относительно знакомых ситуациях.</w:t>
      </w:r>
    </w:p>
    <w:p w14:paraId="25AF2FF4" w14:textId="6EF844DE" w:rsidR="00B91E1E" w:rsidRDefault="00B91E1E" w:rsidP="003151C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1E1E">
        <w:rPr>
          <w:rFonts w:ascii="Times New Roman" w:hAnsi="Times New Roman" w:cs="Times New Roman"/>
          <w:sz w:val="24"/>
          <w:szCs w:val="24"/>
        </w:rPr>
        <w:t xml:space="preserve">Из таблицы видно, что процент выполнения на </w:t>
      </w:r>
      <w:r>
        <w:rPr>
          <w:rFonts w:ascii="Times New Roman" w:hAnsi="Times New Roman" w:cs="Times New Roman"/>
          <w:sz w:val="24"/>
          <w:szCs w:val="24"/>
        </w:rPr>
        <w:t>пов</w:t>
      </w:r>
      <w:r w:rsidRPr="00B91E1E">
        <w:rPr>
          <w:rFonts w:ascii="Times New Roman" w:hAnsi="Times New Roman" w:cs="Times New Roman"/>
          <w:sz w:val="24"/>
          <w:szCs w:val="24"/>
        </w:rPr>
        <w:t xml:space="preserve">ышенный уровень составляет </w:t>
      </w:r>
      <w:r>
        <w:rPr>
          <w:rFonts w:ascii="Times New Roman" w:hAnsi="Times New Roman" w:cs="Times New Roman"/>
          <w:sz w:val="24"/>
          <w:szCs w:val="24"/>
        </w:rPr>
        <w:t>14%</w:t>
      </w:r>
      <w:r w:rsidRPr="00B91E1E">
        <w:rPr>
          <w:rFonts w:ascii="Times New Roman" w:hAnsi="Times New Roman" w:cs="Times New Roman"/>
          <w:sz w:val="24"/>
          <w:szCs w:val="24"/>
        </w:rPr>
        <w:t xml:space="preserve"> соответственно, а процент выполнения на низкий и недостаточный уровень –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91E1E">
        <w:rPr>
          <w:rFonts w:ascii="Times New Roman" w:hAnsi="Times New Roman" w:cs="Times New Roman"/>
          <w:sz w:val="24"/>
          <w:szCs w:val="24"/>
        </w:rPr>
        <w:t xml:space="preserve">% 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1E1E">
        <w:rPr>
          <w:rFonts w:ascii="Times New Roman" w:hAnsi="Times New Roman" w:cs="Times New Roman"/>
          <w:sz w:val="24"/>
          <w:szCs w:val="24"/>
        </w:rPr>
        <w:t xml:space="preserve">% соответственно. </w:t>
      </w:r>
      <w:r>
        <w:rPr>
          <w:rFonts w:ascii="Times New Roman" w:hAnsi="Times New Roman" w:cs="Times New Roman"/>
          <w:sz w:val="24"/>
          <w:szCs w:val="24"/>
        </w:rPr>
        <w:t xml:space="preserve"> 62% обучающихся показали средний уровень. </w:t>
      </w:r>
      <w:r w:rsidRPr="00B91E1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76% </w:t>
      </w:r>
      <w:r w:rsidRPr="00B91E1E">
        <w:rPr>
          <w:rFonts w:ascii="Times New Roman" w:hAnsi="Times New Roman" w:cs="Times New Roman"/>
          <w:sz w:val="24"/>
          <w:szCs w:val="24"/>
        </w:rPr>
        <w:t>обучающихся продемонстрировали достаточный уровень сформированности знаний, умений и навыков, обеспечивающих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14:paraId="1CE8DFED" w14:textId="70EBF25D" w:rsidR="000D7792" w:rsidRPr="00A80836" w:rsidRDefault="00B91E1E" w:rsidP="000D7792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1E1E">
        <w:rPr>
          <w:rFonts w:ascii="Times New Roman" w:hAnsi="Times New Roman" w:cs="Times New Roman"/>
          <w:sz w:val="24"/>
          <w:szCs w:val="24"/>
        </w:rPr>
        <w:t xml:space="preserve"> Наибольшее затруднения вызвали задания со следующими компетентностными областями оценки: задание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B91E1E">
        <w:rPr>
          <w:rFonts w:ascii="Times New Roman" w:hAnsi="Times New Roman" w:cs="Times New Roman"/>
          <w:sz w:val="24"/>
          <w:szCs w:val="24"/>
        </w:rPr>
        <w:t>-   на</w:t>
      </w:r>
      <w:r>
        <w:rPr>
          <w:rFonts w:ascii="Times New Roman" w:hAnsi="Times New Roman" w:cs="Times New Roman"/>
          <w:sz w:val="24"/>
          <w:szCs w:val="24"/>
        </w:rPr>
        <w:t xml:space="preserve"> установление</w:t>
      </w:r>
      <w:r w:rsidRPr="00B91E1E">
        <w:rPr>
          <w:rFonts w:ascii="Times New Roman" w:hAnsi="Times New Roman" w:cs="Times New Roman"/>
          <w:sz w:val="24"/>
          <w:szCs w:val="24"/>
        </w:rPr>
        <w:t xml:space="preserve"> связи между событиями и утверждениями</w:t>
      </w:r>
      <w:r w:rsidR="000D7792">
        <w:rPr>
          <w:rFonts w:ascii="Times New Roman" w:hAnsi="Times New Roman" w:cs="Times New Roman"/>
          <w:sz w:val="24"/>
          <w:szCs w:val="24"/>
        </w:rPr>
        <w:t xml:space="preserve">, </w:t>
      </w:r>
      <w:r w:rsidR="000D77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</w:t>
      </w:r>
      <w:r w:rsidR="000D7792" w:rsidRPr="00A808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аходить и извлекать одну единицу информации</w:t>
      </w:r>
      <w:r w:rsidR="000D77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0D7792">
        <w:rPr>
          <w:rFonts w:ascii="Times New Roman" w:hAnsi="Times New Roman" w:cs="Times New Roman"/>
          <w:sz w:val="24"/>
          <w:szCs w:val="24"/>
        </w:rPr>
        <w:t xml:space="preserve"> №5 -</w:t>
      </w:r>
      <w:r w:rsidR="000D77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</w:t>
      </w:r>
      <w:r w:rsidR="000D7792" w:rsidRPr="00A808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спользовать информацию из текста для решения практической задачи (планирование поездки, выбор телефона и т.п.) без привлечения фоновых знаний</w:t>
      </w:r>
      <w:r w:rsidR="000D7792">
        <w:rPr>
          <w:rFonts w:ascii="Times New Roman" w:hAnsi="Times New Roman" w:cs="Times New Roman"/>
          <w:sz w:val="24"/>
          <w:szCs w:val="24"/>
        </w:rPr>
        <w:t>, №8-</w:t>
      </w:r>
      <w:r w:rsidR="000D77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="000D7792" w:rsidRPr="00A808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онимать смысловую структуру текста (определять тему, главную мысль/идею текста)</w:t>
      </w:r>
      <w:r w:rsidR="000D7792">
        <w:rPr>
          <w:rFonts w:ascii="Times New Roman" w:hAnsi="Times New Roman" w:cs="Times New Roman"/>
          <w:sz w:val="24"/>
          <w:szCs w:val="24"/>
        </w:rPr>
        <w:t xml:space="preserve">, №12 - </w:t>
      </w:r>
      <w:r w:rsidR="000D77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="000D7792" w:rsidRPr="00A808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елать выводы на основе интеграции информации из разных частей текста</w:t>
      </w:r>
      <w:r w:rsidR="000D7792">
        <w:rPr>
          <w:rFonts w:ascii="Times New Roman" w:hAnsi="Times New Roman" w:cs="Times New Roman"/>
          <w:sz w:val="24"/>
          <w:szCs w:val="24"/>
        </w:rPr>
        <w:t>, №14-16- п</w:t>
      </w:r>
      <w:r w:rsidR="000D7792" w:rsidRPr="00A808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онимать авторскую позицию по отношению к обсуждаемой проблеме</w:t>
      </w:r>
      <w:r w:rsidR="000D77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0D7792" w:rsidRPr="00A808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Обнаруживать противоречия, содержащиеся в одном или нескольких текстах</w:t>
      </w:r>
      <w:r w:rsidR="000D77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0D7792" w:rsidRPr="00A808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Понимать смысловую структуру текста (определять тему, главную мысль/идею текста</w:t>
      </w:r>
      <w:r w:rsidR="000D77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0D7792" w:rsidRPr="00A808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</w:t>
      </w:r>
    </w:p>
    <w:p w14:paraId="08A41A1F" w14:textId="0D0A5D88" w:rsidR="003151C9" w:rsidRPr="0065310B" w:rsidRDefault="000D7792" w:rsidP="000D7792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1FD2">
        <w:rPr>
          <w:rFonts w:ascii="Times New Roman" w:hAnsi="Times New Roman" w:cs="Times New Roman"/>
          <w:sz w:val="24"/>
          <w:szCs w:val="24"/>
        </w:rPr>
        <w:t xml:space="preserve"> В целом наблюдается положительная динамика в формировании читательской грамотности у учащихся</w:t>
      </w:r>
      <w:r w:rsidR="0065310B">
        <w:rPr>
          <w:rFonts w:ascii="Times New Roman" w:hAnsi="Times New Roman" w:cs="Times New Roman"/>
          <w:sz w:val="24"/>
          <w:szCs w:val="24"/>
        </w:rPr>
        <w:t xml:space="preserve">, </w:t>
      </w:r>
      <w:r w:rsidR="0065310B" w:rsidRPr="0065310B">
        <w:rPr>
          <w:rFonts w:ascii="Times New Roman" w:hAnsi="Times New Roman" w:cs="Times New Roman"/>
          <w:sz w:val="24"/>
          <w:szCs w:val="24"/>
        </w:rPr>
        <w:t xml:space="preserve">что говорит о </w:t>
      </w:r>
      <w:r w:rsidR="0065310B">
        <w:rPr>
          <w:rFonts w:ascii="Times New Roman" w:hAnsi="Times New Roman" w:cs="Times New Roman"/>
          <w:sz w:val="24"/>
          <w:szCs w:val="24"/>
        </w:rPr>
        <w:t>постоянной</w:t>
      </w:r>
      <w:r w:rsidR="0065310B" w:rsidRPr="0065310B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65310B">
        <w:rPr>
          <w:rFonts w:ascii="Times New Roman" w:hAnsi="Times New Roman" w:cs="Times New Roman"/>
          <w:sz w:val="24"/>
          <w:szCs w:val="24"/>
        </w:rPr>
        <w:t>е</w:t>
      </w:r>
      <w:r w:rsidR="0065310B" w:rsidRPr="0065310B">
        <w:rPr>
          <w:rFonts w:ascii="Times New Roman" w:hAnsi="Times New Roman" w:cs="Times New Roman"/>
          <w:sz w:val="24"/>
          <w:szCs w:val="24"/>
        </w:rPr>
        <w:t xml:space="preserve"> учеников к практическому применению полученных знаний и необходимо</w:t>
      </w:r>
      <w:r w:rsidR="0065310B">
        <w:rPr>
          <w:rFonts w:ascii="Times New Roman" w:hAnsi="Times New Roman" w:cs="Times New Roman"/>
          <w:sz w:val="24"/>
          <w:szCs w:val="24"/>
        </w:rPr>
        <w:t xml:space="preserve">сти </w:t>
      </w:r>
      <w:r w:rsidR="0065310B" w:rsidRPr="0065310B">
        <w:rPr>
          <w:rFonts w:ascii="Times New Roman" w:hAnsi="Times New Roman" w:cs="Times New Roman"/>
          <w:sz w:val="24"/>
          <w:szCs w:val="24"/>
        </w:rPr>
        <w:t xml:space="preserve"> организов</w:t>
      </w:r>
      <w:r w:rsidR="0065310B">
        <w:rPr>
          <w:rFonts w:ascii="Times New Roman" w:hAnsi="Times New Roman" w:cs="Times New Roman"/>
          <w:sz w:val="24"/>
          <w:szCs w:val="24"/>
        </w:rPr>
        <w:t>ыв</w:t>
      </w:r>
      <w:r w:rsidR="0065310B" w:rsidRPr="0065310B">
        <w:rPr>
          <w:rFonts w:ascii="Times New Roman" w:hAnsi="Times New Roman" w:cs="Times New Roman"/>
          <w:sz w:val="24"/>
          <w:szCs w:val="24"/>
        </w:rPr>
        <w:t>ать работу по их формированию.</w:t>
      </w:r>
    </w:p>
    <w:p w14:paraId="4BE63476" w14:textId="77777777" w:rsidR="0065310B" w:rsidRDefault="0065310B" w:rsidP="003151C9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5981D0B" w14:textId="77777777" w:rsidR="0065310B" w:rsidRDefault="0065310B" w:rsidP="003151C9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A8AD00F" w14:textId="6D0AA198" w:rsidR="003151C9" w:rsidRPr="003151C9" w:rsidRDefault="003151C9" w:rsidP="003151C9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Таблица 2.</w:t>
      </w:r>
    </w:p>
    <w:p w14:paraId="79A7D35C" w14:textId="26302BC9" w:rsidR="00551FD2" w:rsidRDefault="003151C9" w:rsidP="003151C9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Анализ заданий диа</w:t>
      </w:r>
      <w:r w:rsidR="00551FD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ностической работы по </w:t>
      </w:r>
      <w:r w:rsidR="00391B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читательской</w:t>
      </w:r>
      <w:r w:rsidRPr="003151C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грамотности в 9 классе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2045"/>
        <w:gridCol w:w="2126"/>
        <w:gridCol w:w="1417"/>
        <w:gridCol w:w="1418"/>
        <w:gridCol w:w="850"/>
      </w:tblGrid>
      <w:tr w:rsidR="00551FD2" w:rsidRPr="00A80836" w14:paraId="2028F5F1" w14:textId="44ED3D96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4FCC3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задания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DE07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Компетентностная область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61AC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Объект оценки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5A24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Балл за выполнение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0688" w14:textId="77777777" w:rsidR="00551FD2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Справились</w:t>
            </w:r>
          </w:p>
          <w:p w14:paraId="60A7AB24" w14:textId="212787D6" w:rsidR="00F53733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(чел.)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8BB7" w14:textId="66773D50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551FD2" w:rsidRPr="00A80836" w14:paraId="63E9498E" w14:textId="7EDCDEB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85C6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2C4D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информацию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1D7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E2EC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54AF" w14:textId="79E6517D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209E" w14:textId="69DD6205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81%</w:t>
            </w:r>
          </w:p>
        </w:tc>
      </w:tr>
      <w:tr w:rsidR="00551FD2" w:rsidRPr="00A80836" w14:paraId="0132F4B2" w14:textId="48453D44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B3EA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25C6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информацию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083B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одну единицу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1F14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C738" w14:textId="13D11848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3AE3" w14:textId="063CE9AE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24%</w:t>
            </w:r>
          </w:p>
        </w:tc>
      </w:tr>
      <w:tr w:rsidR="00551FD2" w:rsidRPr="00A80836" w14:paraId="08763834" w14:textId="3E7BE07F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0D82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20F9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Интегрировать и интерпретировать информацию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D5D6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1193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CF52" w14:textId="46390CD9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2D4C" w14:textId="207A1323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48%</w:t>
            </w:r>
          </w:p>
        </w:tc>
      </w:tr>
      <w:tr w:rsidR="00551FD2" w:rsidRPr="00A80836" w14:paraId="34637F96" w14:textId="51B6892F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E9D9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CE41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Интегрировать и интерпретировать информацию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5028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Понимать фактологическую информацию (сюжет, последовательность событий и т.п.)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65B4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BC3B" w14:textId="6DE28BA2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C257" w14:textId="58CF36E7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71%</w:t>
            </w:r>
          </w:p>
        </w:tc>
      </w:tr>
      <w:tr w:rsidR="00551FD2" w:rsidRPr="00A80836" w14:paraId="3E9C7104" w14:textId="0B615D86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651F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7C2F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Использовать информацию из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D6FE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Использовать информацию из текста для решения практической задачи (планирование поездки, выбор телефона и т.п.) без привлечения фоновых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5870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0858" w14:textId="2713B81E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8FF5" w14:textId="0A898565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29%</w:t>
            </w:r>
          </w:p>
        </w:tc>
      </w:tr>
      <w:tr w:rsidR="00551FD2" w:rsidRPr="00A80836" w14:paraId="3152B5F9" w14:textId="07987F47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865D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27E7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Оценивать содержание и форму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B57E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Высказывать и обосновывать собственную точку зрения по вопросу, обсуждаемому в тексте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D9BC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0256" w14:textId="08DF5414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6F09" w14:textId="219920BC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71%</w:t>
            </w:r>
          </w:p>
        </w:tc>
      </w:tr>
      <w:tr w:rsidR="00551FD2" w:rsidRPr="00A80836" w14:paraId="357CEA7E" w14:textId="354B4E23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DF88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76B6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информацию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0441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одну единицу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920E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5AB6" w14:textId="475877B2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274" w14:textId="5DFBD7F8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86%</w:t>
            </w:r>
          </w:p>
        </w:tc>
      </w:tr>
      <w:tr w:rsidR="00551FD2" w:rsidRPr="00A80836" w14:paraId="0E8D0611" w14:textId="439096EB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C196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4259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Интегрировать и интерпретировать информацию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3291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Понимать смысловую структуру текста (определять тему, главную мысль/идею текста)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590C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99D5" w14:textId="27F4D2E3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99DA" w14:textId="32E6DEBD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38%</w:t>
            </w:r>
          </w:p>
        </w:tc>
      </w:tr>
      <w:tr w:rsidR="00551FD2" w:rsidRPr="00A80836" w14:paraId="5A0DF562" w14:textId="54ED09EC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6900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DCA8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Интегрировать и интерпретировать информацию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D69E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Делать выводы на основе интеграции информации из разных частей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F042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A287" w14:textId="3BEBAECB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98C0" w14:textId="69D88804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76%</w:t>
            </w:r>
          </w:p>
        </w:tc>
      </w:tr>
      <w:tr w:rsidR="00551FD2" w:rsidRPr="00A80836" w14:paraId="082767CA" w14:textId="0CCAB473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8F89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CD2A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информацию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8599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Находить и извлекать несколько единиц информации расположенных в одном фрагменте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E141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8521" w14:textId="43673D7E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6A2E" w14:textId="6AD78A10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90%</w:t>
            </w:r>
          </w:p>
        </w:tc>
      </w:tr>
      <w:tr w:rsidR="00551FD2" w:rsidRPr="00A80836" w14:paraId="171DCD1C" w14:textId="67EB4EB6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5685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C013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Интегрировать и интерпретировать информацию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4ACD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Понимать авторскую позицию по отношению к обсуждаемой проблеме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7269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0708" w14:textId="521231E1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7A74" w14:textId="00F24F44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67%</w:t>
            </w:r>
          </w:p>
        </w:tc>
      </w:tr>
      <w:tr w:rsidR="00551FD2" w:rsidRPr="00A80836" w14:paraId="5212F907" w14:textId="706181EA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7007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61FE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Интегрировать и интерпретировать информацию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3A1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Делать выводы на основе интеграции информации из разных частей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BF63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42A2" w14:textId="1F106985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DCAD" w14:textId="42137EBF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43%</w:t>
            </w:r>
          </w:p>
        </w:tc>
      </w:tr>
      <w:tr w:rsidR="00551FD2" w:rsidRPr="00A80836" w14:paraId="0043AC81" w14:textId="133BBDA1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66FF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C3E0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Оценивать содержание и форму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23F1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0961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34C3" w14:textId="2816771E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88BA" w14:textId="7861269E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81%</w:t>
            </w:r>
          </w:p>
        </w:tc>
      </w:tr>
      <w:tr w:rsidR="00551FD2" w:rsidRPr="00A80836" w14:paraId="20265824" w14:textId="28182D1A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714F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AE56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Интегрировать и интерпретировать информацию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1CF8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Понимать авторскую позицию по отношению к обсуждаемой проблеме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E1FC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6A63" w14:textId="00E47219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F6B7" w14:textId="297B405E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33%</w:t>
            </w:r>
          </w:p>
        </w:tc>
      </w:tr>
      <w:tr w:rsidR="00551FD2" w:rsidRPr="00A80836" w14:paraId="230AB878" w14:textId="4EB3B421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28FA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3ABA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Оценивать содержание и форму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A07A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C3F8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ED6A" w14:textId="56F9E566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342C" w14:textId="4D329B43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38%</w:t>
            </w:r>
          </w:p>
        </w:tc>
      </w:tr>
      <w:tr w:rsidR="00551FD2" w:rsidRPr="00A80836" w14:paraId="785CE29F" w14:textId="5868622F" w:rsidTr="000F69E6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8FFC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16.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1D12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Интегрировать и интерпретировать информацию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16F3" w14:textId="77777777" w:rsidR="00551FD2" w:rsidRPr="00A80836" w:rsidRDefault="00551FD2" w:rsidP="00C818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Понимать смысловую структуру текста (определять тему, главную мысль/идею текста)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A2CF" w14:textId="77777777" w:rsidR="00551FD2" w:rsidRPr="00A80836" w:rsidRDefault="00551FD2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8083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9BB0" w14:textId="4BE25C5D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9BFC" w14:textId="7965B08A" w:rsidR="00551FD2" w:rsidRPr="00A80836" w:rsidRDefault="00F53733" w:rsidP="00C8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43%</w:t>
            </w:r>
          </w:p>
        </w:tc>
      </w:tr>
    </w:tbl>
    <w:p w14:paraId="1E6EDEAE" w14:textId="77777777" w:rsidR="00551FD2" w:rsidRPr="00A80836" w:rsidRDefault="00551FD2" w:rsidP="00551FD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EE82CA1" w14:textId="02F10914" w:rsidR="00551FD2" w:rsidRDefault="00F53733" w:rsidP="003151C9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 </w:t>
      </w:r>
      <w:r w:rsidR="0065310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екомендации:</w:t>
      </w:r>
    </w:p>
    <w:p w14:paraId="6DFD4498" w14:textId="77777777" w:rsidR="00F53733" w:rsidRPr="003E4B8B" w:rsidRDefault="00F53733" w:rsidP="00F537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t xml:space="preserve">В дальнейшей работе по формированию читательской грамотности учащихся необходимо включить заданий на отработку таких умений, как: </w:t>
      </w:r>
    </w:p>
    <w:p w14:paraId="283D6E03" w14:textId="77777777" w:rsidR="00F53733" w:rsidRPr="003E4B8B" w:rsidRDefault="00F53733" w:rsidP="00F5373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t>Понимать графическую информацию.</w:t>
      </w:r>
    </w:p>
    <w:p w14:paraId="57B2270E" w14:textId="77777777" w:rsidR="00F53733" w:rsidRPr="003E4B8B" w:rsidRDefault="00F53733" w:rsidP="00F5373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t>Находить и извлекать одну единицу информации.</w:t>
      </w:r>
    </w:p>
    <w:p w14:paraId="6891263D" w14:textId="77777777" w:rsidR="00F53733" w:rsidRPr="003E4B8B" w:rsidRDefault="00F53733" w:rsidP="00F5373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t>Делать выводы на основе сравнения данных.</w:t>
      </w:r>
    </w:p>
    <w:p w14:paraId="2374F06B" w14:textId="77777777" w:rsidR="00F53733" w:rsidRPr="003E4B8B" w:rsidRDefault="00F53733" w:rsidP="00F5373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3E4B8B">
        <w:rPr>
          <w:rFonts w:ascii="Times New Roman" w:eastAsia="Calibri" w:hAnsi="Times New Roman" w:cs="Times New Roman"/>
          <w:sz w:val="24"/>
          <w:szCs w:val="24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14:paraId="5837EED1" w14:textId="77777777" w:rsidR="00F53733" w:rsidRPr="003E4B8B" w:rsidRDefault="00F53733" w:rsidP="00F5373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t>Использовать информацию из текста для решения практической задачи с привлечением фоновых знаний.</w:t>
      </w:r>
    </w:p>
    <w:p w14:paraId="0179D396" w14:textId="74D1BFBC" w:rsidR="00551FD2" w:rsidRDefault="00F53733" w:rsidP="00F53733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E4B8B">
        <w:rPr>
          <w:rFonts w:ascii="Times New Roman" w:eastAsia="Calibri" w:hAnsi="Times New Roman" w:cs="Times New Roman"/>
          <w:sz w:val="24"/>
          <w:szCs w:val="24"/>
        </w:rPr>
        <w:t>Использовать информацию из текста для решения практической задачи без привлечения фоновых знаний.</w:t>
      </w:r>
    </w:p>
    <w:p w14:paraId="3451B412" w14:textId="77777777" w:rsidR="00551FD2" w:rsidRDefault="00551FD2" w:rsidP="003151C9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173C0D2" w14:textId="52B3F587" w:rsidR="00551FD2" w:rsidRDefault="00E7772A" w:rsidP="003151C9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Учитель: Живчикова Лариса Геннадьевна</w:t>
      </w:r>
    </w:p>
    <w:p w14:paraId="5A7A2562" w14:textId="77777777" w:rsidR="00551FD2" w:rsidRPr="003151C9" w:rsidRDefault="00551FD2" w:rsidP="003151C9">
      <w:pPr>
        <w:spacing w:before="120"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sectPr w:rsidR="00551FD2" w:rsidRPr="003151C9" w:rsidSect="000F69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C9"/>
    <w:rsid w:val="00000D93"/>
    <w:rsid w:val="000D7792"/>
    <w:rsid w:val="000F69E6"/>
    <w:rsid w:val="001C5F17"/>
    <w:rsid w:val="003151C9"/>
    <w:rsid w:val="00391B11"/>
    <w:rsid w:val="00551FD2"/>
    <w:rsid w:val="005B7BC5"/>
    <w:rsid w:val="0065310B"/>
    <w:rsid w:val="0073690D"/>
    <w:rsid w:val="00A10CD4"/>
    <w:rsid w:val="00B91E1E"/>
    <w:rsid w:val="00E7772A"/>
    <w:rsid w:val="00ED3D1D"/>
    <w:rsid w:val="00F53733"/>
    <w:rsid w:val="00F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0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C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C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Живчикова</dc:creator>
  <cp:keywords/>
  <dc:description/>
  <cp:lastModifiedBy>Admin</cp:lastModifiedBy>
  <cp:revision>6</cp:revision>
  <dcterms:created xsi:type="dcterms:W3CDTF">2023-05-12T08:36:00Z</dcterms:created>
  <dcterms:modified xsi:type="dcterms:W3CDTF">2023-05-17T07:37:00Z</dcterms:modified>
</cp:coreProperties>
</file>