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мониторинга сформированности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естественно- научной грамотности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8 -х классов МБОУ «ПСОШ №1 ПМО»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диагностической работы</w:t>
      </w:r>
      <w:r>
        <w:rPr>
          <w:rFonts w:ascii="Times New Roman" w:hAnsi="Times New Roman" w:cs="Times New Roman"/>
          <w:sz w:val="28"/>
          <w:szCs w:val="28"/>
        </w:rPr>
        <w:t>: оценить уровень сформированности  естественно - научной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грамотности как составляющей функциональной грамотности. 8-х классов.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Сроки</w:t>
      </w:r>
      <w:r>
        <w:rPr>
          <w:rFonts w:ascii="Times New Roman" w:hAnsi="Times New Roman" w:cs="Times New Roman"/>
          <w:sz w:val="28"/>
          <w:szCs w:val="28"/>
        </w:rPr>
        <w:t>:  апрель 2024 года.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Методы контроля</w:t>
      </w:r>
      <w:r>
        <w:rPr>
          <w:rFonts w:ascii="Times New Roman" w:hAnsi="Times New Roman" w:cs="Times New Roman"/>
          <w:sz w:val="28"/>
          <w:szCs w:val="28"/>
        </w:rPr>
        <w:t>: метапредметная диагностическая работа (естественно - научная грамотность).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графику контроля качества образования в рамках реализации плана работы по организации изучения естественно- научной грамотности в школе был проведен мониторинг уровня сформированности  естественно- научной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грамотности учащихся 8- х классов.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 выполнения диагностической работы по естественно- научной грамотности обучающимися 8 классов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диагностической работе по естественно - научной грамотности приняли участие 53 обучающихся 8 классов.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Распределение результатов участников диагностической работы по уровням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сформированности естественно - научной грамотности  показано в таблице 1.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Анализ результатов естественно-научной грамотности  8 класс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pPr w:leftFromText="180" w:rightFromText="180" w:vertAnchor="text" w:horzAnchor="margin" w:tblpXSpec="center" w:tblpY="15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280"/>
        <w:gridCol w:w="994"/>
        <w:gridCol w:w="1009"/>
        <w:gridCol w:w="928"/>
        <w:gridCol w:w="1035"/>
        <w:gridCol w:w="966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8«А»</w:t>
            </w:r>
          </w:p>
        </w:tc>
        <w:tc>
          <w:tcPr>
            <w:tcW w:w="215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229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«В»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6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215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чел.</w:t>
            </w:r>
          </w:p>
        </w:tc>
        <w:tc>
          <w:tcPr>
            <w:tcW w:w="229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3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Недостаточный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 чел</w:t>
            </w:r>
          </w:p>
        </w:tc>
        <w:tc>
          <w:tcPr>
            <w:tcW w:w="11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4чел.</w:t>
            </w: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2чел.</w:t>
            </w: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чел.</w:t>
            </w: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6чел.</w:t>
            </w: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32 %</w:t>
            </w:r>
          </w:p>
        </w:tc>
        <w:tc>
          <w:tcPr>
            <w:tcW w:w="1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5%</w:t>
            </w:r>
          </w:p>
        </w:tc>
        <w:tc>
          <w:tcPr>
            <w:tcW w:w="1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11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/>
    <w:p/>
    <w:p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выполнения средний балл составил: 4,28 баллов в 8-х классах.</w:t>
      </w:r>
    </w:p>
    <w:p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видно, что высокий и повышенный уровень сформированности ЕНГ показали 9 обучающихся 8 класса, что составляет 17 %  участников ДТ. Средний уровень  показали  обучающихся, 17 учащихся, 32%. Низкий и недостаточный уровни – 27 обучающихся, что составило 50% восьмиклассников.</w:t>
      </w:r>
    </w:p>
    <w:p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Обучающиеся, показавшие низкий и недостаточный уровни сформированности  естественно - научной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грамотности, как правило, имеют ограниченные знания, которые они могут применять только в относительно знакомых ситуациях. Для них характерно прямое применение только хорошо известных  естественно - научных знаний в знакомой ситуации и выполнение очевидных  задач. </w:t>
      </w:r>
    </w:p>
    <w:p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2.</w:t>
      </w:r>
    </w:p>
    <w:p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заданий диагностической работы по естественно- научной  грамотности в 8 классе.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2401"/>
        <w:gridCol w:w="2401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4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Задания, которые вызвали у обучающихся затруднения</w:t>
            </w:r>
          </w:p>
        </w:tc>
        <w:tc>
          <w:tcPr>
            <w:tcW w:w="24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 №3, №4, №5, №6, №7</w:t>
            </w:r>
          </w:p>
        </w:tc>
        <w:tc>
          <w:tcPr>
            <w:tcW w:w="24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№3, №4, №7</w:t>
            </w:r>
          </w:p>
        </w:tc>
        <w:tc>
          <w:tcPr>
            <w:tcW w:w="24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 №3, №4, №5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Умения, проверяемые  заданиями</w:t>
            </w:r>
          </w:p>
        </w:tc>
        <w:tc>
          <w:tcPr>
            <w:tcW w:w="2401" w:type="dxa"/>
          </w:tcPr>
          <w:p>
            <w:pPr>
              <w:textAlignment w:val="center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zh-CN" w:bidi="ar"/>
              </w:rPr>
              <w:t>1.Применить соответствующие естественно-научные знания для объяснения явления</w:t>
            </w:r>
          </w:p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zh-CN" w:bidi="ar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или оценивать способы, которые используют ученые, чтобы обеспечить надежность данных и достоверность объяснений</w:t>
            </w:r>
          </w:p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</w:rPr>
              <w:t>4,7.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Применить соответствующие естественно -научные знания для объяснения явления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 Анализировать, интерпретировать данные и делать соответствующие выводы</w:t>
            </w:r>
          </w:p>
          <w:p>
            <w:pPr>
              <w:textAlignment w:val="center"/>
              <w:rPr>
                <w:rFonts w:ascii="DejaVu Sans" w:hAnsi="DejaVu Sans" w:eastAsia="DejaVu Sans" w:cs="DejaVu Sans"/>
                <w:color w:val="000000"/>
              </w:rPr>
            </w:pPr>
          </w:p>
        </w:tc>
        <w:tc>
          <w:tcPr>
            <w:tcW w:w="2401" w:type="dxa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zh-CN" w:bidi="ar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или оценивать способы, которые используют ученые, чтобы обеспечить надежность данных и достоверность объяснений</w:t>
            </w:r>
          </w:p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</w:rPr>
              <w:t>4,7.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Применить соответствующие естественно -научные знания для объяснения явления</w:t>
            </w:r>
          </w:p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>
            <w:pPr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zh-CN" w:bidi="ar"/>
              </w:rPr>
              <w:t>1.Применить соответствующие естественно -научные знания для объяснения явления</w:t>
            </w:r>
          </w:p>
          <w:p>
            <w:pPr>
              <w:spacing w:after="0" w:line="240" w:lineRule="auto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zh-CN" w:bidi="ar"/>
              </w:rPr>
            </w:pPr>
          </w:p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zh-CN" w:bidi="ar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или оценивать способы, которые используют ученые, чтобы обеспечить надежность данных и достоверность объяснений</w:t>
            </w:r>
          </w:p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Применить соответствующие естественно -научные знания для объяснения явления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Анализировать, интерпретировать данные и делать соответствующие выводы</w:t>
            </w:r>
          </w:p>
          <w:p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 естественно - научной  грамотности позволяет сделать следующие выводы: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результаты ДР демонстрируют, что почти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 8 кл.  показали низкий и недостаточный уровни сформированности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естественно - научной  грамотности;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%  обучающиеся 8 –х классов участников ДТ, не владеют компетенциями естественно - научной грамотности; 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Итоги выполнения диагностической работы в 8-х классах: 32 %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учащихся продемонстрировали базовый (средний) уровень подготовки и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17 %  – повышенный  и высокий уровень.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Результаты выполнения диагностической работы показывают, что наиболее успешно учащиеся справляются с заданиями, проверяющими умения по распознаванию и формулированию цели данного исследования.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итогам диагностики отмечаются дефициты в выполнении заданий, требующих  применять соответствующие естественно - научные знания для объяснения явления. Самые низкие результаты связаны с этим же умением.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диагностики можно рекомендовать: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преподавания предметов  естественно- научного цикла увеличить долю заданий, направленных на развитие естественно – научной грамотности;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внутришкольного мониторинга качества образования обратить внимание на технологии, которые помогают реализовать системно-деятельностный подход в обучении и обеспечивают положительную динамику в формировании универсальных учебных действий, в частности естественно – научной грамотности.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9042E"/>
    <w:multiLevelType w:val="multilevel"/>
    <w:tmpl w:val="2A39042E"/>
    <w:lvl w:ilvl="0" w:tentative="0">
      <w:start w:val="1"/>
      <w:numFmt w:val="bullet"/>
      <w:lvlText w:val=""/>
      <w:lvlJc w:val="left"/>
      <w:pPr>
        <w:ind w:left="79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3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5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9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1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5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F5"/>
    <w:rsid w:val="001435AD"/>
    <w:rsid w:val="001B36A3"/>
    <w:rsid w:val="001C30B0"/>
    <w:rsid w:val="002143A7"/>
    <w:rsid w:val="00302789"/>
    <w:rsid w:val="003237E6"/>
    <w:rsid w:val="00342272"/>
    <w:rsid w:val="00394F76"/>
    <w:rsid w:val="00397A81"/>
    <w:rsid w:val="00523CF5"/>
    <w:rsid w:val="00544240"/>
    <w:rsid w:val="00553E58"/>
    <w:rsid w:val="00574B89"/>
    <w:rsid w:val="00677DD4"/>
    <w:rsid w:val="006E3993"/>
    <w:rsid w:val="006F1791"/>
    <w:rsid w:val="00702AA7"/>
    <w:rsid w:val="00801E17"/>
    <w:rsid w:val="00851BFD"/>
    <w:rsid w:val="0086635A"/>
    <w:rsid w:val="008E4E0B"/>
    <w:rsid w:val="00937132"/>
    <w:rsid w:val="00960990"/>
    <w:rsid w:val="00AB7B95"/>
    <w:rsid w:val="00AF0853"/>
    <w:rsid w:val="00B119D5"/>
    <w:rsid w:val="00B30523"/>
    <w:rsid w:val="00B83A51"/>
    <w:rsid w:val="00BD2B58"/>
    <w:rsid w:val="00BF5341"/>
    <w:rsid w:val="00C23A82"/>
    <w:rsid w:val="00C61269"/>
    <w:rsid w:val="00C8020C"/>
    <w:rsid w:val="00CC3F06"/>
    <w:rsid w:val="00DD20A1"/>
    <w:rsid w:val="00E05489"/>
    <w:rsid w:val="00E4136D"/>
    <w:rsid w:val="00E45FBF"/>
    <w:rsid w:val="00FA45C3"/>
    <w:rsid w:val="00FD193B"/>
    <w:rsid w:val="00FE0C42"/>
    <w:rsid w:val="45AD25E2"/>
    <w:rsid w:val="60E45957"/>
    <w:rsid w:val="7F52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link w:val="6"/>
    <w:qFormat/>
    <w:uiPriority w:val="34"/>
    <w:pPr>
      <w:ind w:left="720"/>
      <w:contextualSpacing/>
    </w:pPr>
  </w:style>
  <w:style w:type="character" w:customStyle="1" w:styleId="6">
    <w:name w:val="Абзац списка Знак"/>
    <w:link w:val="5"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705</Words>
  <Characters>4023</Characters>
  <Lines>33</Lines>
  <Paragraphs>9</Paragraphs>
  <TotalTime>33</TotalTime>
  <ScaleCrop>false</ScaleCrop>
  <LinksUpToDate>false</LinksUpToDate>
  <CharactersWithSpaces>4719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2021-10-28T15:13:00Z</dcterms:created>
  <dc:creator>Konenko</dc:creator>
  <cp:lastModifiedBy>Admin</cp:lastModifiedBy>
  <dcterms:modified xsi:type="dcterms:W3CDTF">2024-04-21T04:56:47Z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0468C714C188441CA1DCC8EC1ED37097_13</vt:lpwstr>
  </property>
</Properties>
</file>