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25.11.</w:t>
      </w:r>
      <w:r>
        <w:rPr>
          <w:rFonts w:ascii="Times New Roman" w:hAnsi="Times New Roman" w:cs="Times New Roman"/>
          <w:b/>
          <w:sz w:val="28"/>
          <w:szCs w:val="28"/>
        </w:rPr>
        <w:t xml:space="preserve">24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53"/>
        <w:tblpPr w:horzAnchor="margin" w:tblpXSpec="left" w:vertAnchor="text" w:tblpY="1282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  </w:t>
            </w:r>
            <w:r>
              <w:rPr>
                <w:rFonts w:ascii="Times New Roman" w:hAnsi="Times New Roman" w:cs="Times New Roman"/>
              </w:rPr>
              <w:t xml:space="preserve">с кукурузой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свекольник</w:t>
            </w:r>
            <w:r>
              <w:rPr>
                <w:rFonts w:ascii="Times New Roman" w:hAnsi="Times New Roman" w:cs="Times New Roman"/>
              </w:rPr>
              <w:t xml:space="preserve"> с </w:t>
            </w:r>
            <w:r>
              <w:rPr>
                <w:rFonts w:ascii="Times New Roman" w:hAnsi="Times New Roman" w:cs="Times New Roman"/>
              </w:rPr>
              <w:t xml:space="preserve">мясом</w:t>
            </w:r>
            <w:r>
              <w:rPr>
                <w:rFonts w:ascii="Times New Roman" w:hAnsi="Times New Roman" w:cs="Times New Roman"/>
              </w:rPr>
              <w:t xml:space="preserve">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4,47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95,00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  <w:t xml:space="preserve"> с кукурузой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4,47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банан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  <w:t xml:space="preserve">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20,86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95,00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 с зеленым горошком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177,9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17,68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  <w:t xml:space="preserve"> с зеленым горошком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Свекольник с мясом </w:t>
            </w:r>
            <w:r>
              <w:rPr>
                <w:rFonts w:ascii="Times New Roman" w:hAnsi="Times New Roman" w:cs="Times New Roman"/>
              </w:rPr>
              <w:t xml:space="preserve">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4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 с зеленым горошком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177,9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17,68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  <w:t xml:space="preserve"> с кукурузой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Свекольник с курицей </w:t>
            </w:r>
            <w:r>
              <w:rPr>
                <w:rFonts w:ascii="Times New Roman" w:hAnsi="Times New Roman" w:cs="Times New Roman"/>
              </w:rPr>
              <w:t xml:space="preserve">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49,08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paragraph" w:styleId="852">
    <w:name w:val="Balloon Text"/>
    <w:basedOn w:val="671"/>
    <w:link w:val="85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3">
    <w:name w:val="Table Grid"/>
    <w:basedOn w:val="682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4" w:customStyle="1">
    <w:name w:val="Текст выноски Знак"/>
    <w:basedOn w:val="681"/>
    <w:link w:val="852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A7988-42E6-400E-945D-FD6C54A60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51</cp:revision>
  <dcterms:created xsi:type="dcterms:W3CDTF">2021-01-21T04:59:00Z</dcterms:created>
  <dcterms:modified xsi:type="dcterms:W3CDTF">2024-11-19T06:55:12Z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68DE14E980FD490CB220A69B15B3E505</vt:lpwstr>
  </property>
</Properties>
</file>