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21.01.2025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2025-01-16T04:42:55Z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