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margin" w:tblpY="-295"/>
        <w:tblW w:w="568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8"/>
      </w:tblGrid>
      <w:tr w14:paraId="70571F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8" w:type="dxa"/>
          </w:tcPr>
          <w:p w14:paraId="081031E7">
            <w:pPr>
              <w:rPr>
                <w:bCs/>
                <w:sz w:val="22"/>
                <w:szCs w:val="22"/>
              </w:rPr>
            </w:pPr>
          </w:p>
        </w:tc>
      </w:tr>
    </w:tbl>
    <w:p w14:paraId="56277182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бюджетного общеобразовательного учреждения</w:t>
      </w:r>
    </w:p>
    <w:p w14:paraId="29ED872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«Пограничная средняя общеобразовательная школа № 1</w:t>
      </w:r>
    </w:p>
    <w:p w14:paraId="35B947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Пограничного муниципального округа» </w:t>
      </w:r>
    </w:p>
    <w:p w14:paraId="2457CA31">
      <w:pPr>
        <w:rPr>
          <w:sz w:val="28"/>
          <w:szCs w:val="28"/>
        </w:rPr>
      </w:pPr>
    </w:p>
    <w:p w14:paraId="1F87412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14:paraId="22DABF5F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14:paraId="3CEC6951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14:paraId="40028E36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14:paraId="3D167759">
      <w:pPr>
        <w:tabs>
          <w:tab w:val="left" w:pos="-374"/>
        </w:tabs>
        <w:jc w:val="both"/>
        <w:rPr>
          <w:sz w:val="28"/>
          <w:szCs w:val="28"/>
        </w:rPr>
      </w:pPr>
    </w:p>
    <w:p w14:paraId="21ED60F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Учебный план</w:t>
      </w:r>
    </w:p>
    <w:p w14:paraId="2AAE5A3F">
      <w:pPr>
        <w:jc w:val="center"/>
        <w:rPr>
          <w:b/>
          <w:sz w:val="44"/>
          <w:szCs w:val="44"/>
        </w:rPr>
      </w:pPr>
    </w:p>
    <w:p w14:paraId="2E70F1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>
        <w:rPr>
          <w:rFonts w:hint="default"/>
          <w:b/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 xml:space="preserve"> – 202</w:t>
      </w:r>
      <w:r>
        <w:rPr>
          <w:rFonts w:hint="default"/>
          <w:b/>
          <w:sz w:val="28"/>
          <w:szCs w:val="28"/>
          <w:lang w:val="ru-RU"/>
        </w:rPr>
        <w:t>6</w:t>
      </w:r>
      <w:r>
        <w:rPr>
          <w:b/>
          <w:sz w:val="28"/>
          <w:szCs w:val="28"/>
        </w:rPr>
        <w:t xml:space="preserve"> учебный год</w:t>
      </w:r>
    </w:p>
    <w:p w14:paraId="3DEC2A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(10-11 класс)</w:t>
      </w:r>
    </w:p>
    <w:p w14:paraId="282E6E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Среднее общее образование </w:t>
      </w:r>
    </w:p>
    <w:p w14:paraId="18470A60">
      <w:pPr>
        <w:jc w:val="center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Социально-экономический профиль</w:t>
      </w:r>
    </w:p>
    <w:p w14:paraId="7865C8E8">
      <w:pPr>
        <w:jc w:val="center"/>
        <w:rPr>
          <w:sz w:val="28"/>
          <w:szCs w:val="28"/>
        </w:rPr>
      </w:pPr>
    </w:p>
    <w:p w14:paraId="73D969C9">
      <w:pPr>
        <w:jc w:val="center"/>
        <w:rPr>
          <w:sz w:val="28"/>
          <w:szCs w:val="28"/>
        </w:rPr>
      </w:pPr>
    </w:p>
    <w:p w14:paraId="76BC2772">
      <w:pPr>
        <w:jc w:val="center"/>
        <w:rPr>
          <w:sz w:val="28"/>
          <w:szCs w:val="28"/>
        </w:rPr>
      </w:pPr>
    </w:p>
    <w:p w14:paraId="2B4242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Выписка из организационного раздела </w:t>
      </w:r>
    </w:p>
    <w:p w14:paraId="27EF3C8F">
      <w:pPr>
        <w:jc w:val="center"/>
        <w:rPr>
          <w:rFonts w:asciiTheme="minorHAnsi" w:hAnsiTheme="minorHAnsi" w:eastAsiaTheme="minorEastAsia" w:cstheme="minorBidi"/>
          <w:sz w:val="28"/>
          <w:szCs w:val="28"/>
        </w:rPr>
      </w:pPr>
      <w:r>
        <w:rPr>
          <w:sz w:val="28"/>
          <w:szCs w:val="28"/>
        </w:rPr>
        <w:t>основной образовательной программы среднего общего образования, утвержденной приказом от 2</w:t>
      </w:r>
      <w:r>
        <w:rPr>
          <w:rFonts w:hint="default"/>
          <w:sz w:val="28"/>
          <w:szCs w:val="28"/>
          <w:lang w:val="ru-RU"/>
        </w:rPr>
        <w:t>9</w:t>
      </w:r>
      <w:r>
        <w:rPr>
          <w:sz w:val="28"/>
          <w:szCs w:val="28"/>
        </w:rPr>
        <w:t>.08.202</w:t>
      </w:r>
      <w:r>
        <w:rPr>
          <w:rFonts w:hint="default"/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 №16</w:t>
      </w:r>
      <w:r>
        <w:rPr>
          <w:rFonts w:hint="default"/>
          <w:sz w:val="28"/>
          <w:szCs w:val="28"/>
          <w:lang w:val="ru-RU"/>
        </w:rPr>
        <w:t>6</w:t>
      </w:r>
      <w:r>
        <w:rPr>
          <w:sz w:val="28"/>
          <w:szCs w:val="28"/>
        </w:rPr>
        <w:t>/1</w:t>
      </w:r>
    </w:p>
    <w:p w14:paraId="1FF3149D">
      <w:pPr>
        <w:tabs>
          <w:tab w:val="left" w:pos="-374"/>
        </w:tabs>
        <w:jc w:val="both"/>
        <w:rPr>
          <w:sz w:val="28"/>
          <w:szCs w:val="28"/>
        </w:rPr>
      </w:pPr>
    </w:p>
    <w:p w14:paraId="4B6A9CA2">
      <w:pPr>
        <w:tabs>
          <w:tab w:val="left" w:pos="-374"/>
        </w:tabs>
        <w:jc w:val="both"/>
        <w:rPr>
          <w:sz w:val="28"/>
          <w:szCs w:val="28"/>
        </w:rPr>
      </w:pPr>
    </w:p>
    <w:p w14:paraId="4927E0C7">
      <w:pPr>
        <w:tabs>
          <w:tab w:val="left" w:pos="-374"/>
        </w:tabs>
        <w:jc w:val="both"/>
        <w:rPr>
          <w:sz w:val="28"/>
          <w:szCs w:val="28"/>
        </w:rPr>
      </w:pPr>
    </w:p>
    <w:tbl>
      <w:tblPr>
        <w:tblStyle w:val="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5CCFD8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l2br w:val="nil"/>
              <w:tr2bl w:val="nil"/>
            </w:tcBorders>
          </w:tcPr>
          <w:p w14:paraId="6424B082">
            <w:pPr>
              <w:spacing w:after="160" w:line="259" w:lineRule="auto"/>
              <w:jc w:val="center"/>
              <w:rPr>
                <w:rFonts w:ascii="Times New Roman" w:hAnsi="Times New Roman" w:eastAsia="Calibri" w:cs="Times New Roman"/>
                <w:vertAlign w:val="baseline"/>
              </w:rPr>
            </w:pPr>
          </w:p>
        </w:tc>
        <w:tc>
          <w:tcPr>
            <w:tcW w:w="4786" w:type="dxa"/>
            <w:tcBorders>
              <w:tl2br w:val="nil"/>
              <w:tr2bl w:val="nil"/>
            </w:tcBorders>
          </w:tcPr>
          <w:p w14:paraId="434B3673">
            <w:pPr>
              <w:spacing w:after="160" w:line="259" w:lineRule="auto"/>
              <w:jc w:val="center"/>
              <w:rPr>
                <w:rFonts w:ascii="Times New Roman" w:hAnsi="Times New Roman" w:eastAsia="Calibri" w:cs="Times New Roman"/>
                <w:vertAlign w:val="baseline"/>
                <w:lang w:val="ru-RU"/>
              </w:rPr>
            </w:pPr>
            <w:r>
              <w:rPr>
                <w:rFonts w:ascii="Times New Roman" w:hAnsi="Times New Roman" w:eastAsia="Calibri" w:cs="Times New Roman"/>
                <w:vertAlign w:val="baseline"/>
                <w:lang w:val="ru-RU"/>
              </w:rPr>
              <w:t>СОГЛАСОВАНО</w:t>
            </w:r>
          </w:p>
          <w:p w14:paraId="49DA17A0">
            <w:pPr>
              <w:spacing w:after="160" w:line="259" w:lineRule="auto"/>
              <w:jc w:val="center"/>
              <w:rPr>
                <w:rFonts w:ascii="Times New Roman" w:hAnsi="Times New Roman" w:eastAsia="Calibri" w:cs="Times New Roman"/>
                <w:vertAlign w:val="baseline"/>
                <w:lang w:val="ru-RU"/>
              </w:rPr>
            </w:pP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352425</wp:posOffset>
                      </wp:positionH>
                      <wp:positionV relativeFrom="paragraph">
                        <wp:posOffset>251460</wp:posOffset>
                      </wp:positionV>
                      <wp:extent cx="2276475" cy="0"/>
                      <wp:effectExtent l="0" t="6350" r="0" b="6350"/>
                      <wp:wrapNone/>
                      <wp:docPr id="1" name="Прямое соединени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413885" y="2963545"/>
                                <a:ext cx="2276475" cy="0"/>
                              </a:xfrm>
                              <a:prstGeom prst="line">
                                <a:avLst/>
                              </a:prstGeom>
                              <a:ln w="12700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prstClr val="black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7.75pt;margin-top:19.8pt;height:0pt;width:179.25pt;z-index:251659264;mso-width-relative:page;mso-height-relative:page;" filled="f" stroked="t" coordsize="21600,21600" o:gfxdata="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uylLLYAAAACAEAAA8AAAAAAAAAAQAgAAAAIgAAAGRycy9kb3ducmV2LnhtbFBL&#10;AQIUABQAAAAIAIdO4kDwRiHR9gEAALkDAAAOAAAAAAAAAAEAIAAAACcBAABkcnMvZTJvRG9jLnht&#10;bFBLBQYAAAAABgAGAFkBAACPBQAAAAA=&#10;">
                      <v:fill on="f" focussize="0,0"/>
                      <v:stroke weight="1pt" color="#000000 [3213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 w14:paraId="3B978401">
            <w:pPr>
              <w:spacing w:after="160" w:line="259" w:lineRule="auto"/>
              <w:jc w:val="center"/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</w:pPr>
          </w:p>
          <w:p w14:paraId="2B17E6C3">
            <w:pPr>
              <w:spacing w:after="160" w:line="259" w:lineRule="auto"/>
              <w:jc w:val="center"/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  <w:t>ФИО и должность сотрудника</w:t>
            </w:r>
          </w:p>
          <w:p w14:paraId="556DE381">
            <w:pPr>
              <w:spacing w:after="160" w:line="259" w:lineRule="auto"/>
              <w:jc w:val="center"/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  <w:t>ГАУ ДПО ПК ИРО</w:t>
            </w:r>
          </w:p>
          <w:p w14:paraId="32FB3D55">
            <w:pPr>
              <w:spacing w:after="160" w:line="259" w:lineRule="auto"/>
              <w:jc w:val="center"/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</w:pP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236220</wp:posOffset>
                      </wp:positionV>
                      <wp:extent cx="2276475" cy="0"/>
                      <wp:effectExtent l="0" t="6350" r="0" b="6350"/>
                      <wp:wrapNone/>
                      <wp:docPr id="2" name="Прямое соединение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6475" cy="0"/>
                              </a:xfrm>
                              <a:prstGeom prst="line">
                                <a:avLst/>
                              </a:prstGeom>
                              <a:ln w="12700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prstClr val="black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0.75pt;margin-top:18.6pt;height:0pt;width:179.25pt;z-index:251660288;mso-width-relative:page;mso-height-relative:page;" filled="f" stroked="t" coordsize="21600,21600" o:gfxdata="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Z537S1wAA&#10;AAgBAAAPAAAAAAAAAAEAIAAAACIAAABkcnMvZG93bnJldi54bWxQSwECFAAUAAAACACHTuJAZTVg&#10;C+YBAACtAwAADgAAAAAAAAABACAAAAAmAQAAZHJzL2Uyb0RvYy54bWxQSwUGAAAAAAYABgBZAQAA&#10;fgUAAAAA&#10;">
                      <v:fill on="f" focussize="0,0"/>
                      <v:stroke weight="1pt" color="#000000 [3213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 w14:paraId="6BA2193A">
            <w:pPr>
              <w:spacing w:after="160" w:line="259" w:lineRule="auto"/>
              <w:jc w:val="center"/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  <w:t>Дата согласования</w:t>
            </w:r>
          </w:p>
          <w:p w14:paraId="238B0769">
            <w:pPr>
              <w:spacing w:after="160" w:line="259" w:lineRule="auto"/>
              <w:jc w:val="center"/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</w:pP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173355</wp:posOffset>
                      </wp:positionV>
                      <wp:extent cx="2276475" cy="0"/>
                      <wp:effectExtent l="0" t="6350" r="0" b="6350"/>
                      <wp:wrapNone/>
                      <wp:docPr id="3" name="Прямое соединение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6475" cy="0"/>
                              </a:xfrm>
                              <a:prstGeom prst="line">
                                <a:avLst/>
                              </a:prstGeom>
                              <a:ln w="12700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prstClr val="black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8.5pt;margin-top:13.65pt;height:0pt;width:179.25pt;z-index:251661312;mso-width-relative:page;mso-height-relative:page;" filled="f" stroked="t" coordsize="21600,21600" o:gfxdata="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XFddUtcA&#10;AAAIAQAADwAAAAAAAAABACAAAAAiAAAAZHJzL2Rvd25yZXYueG1sUEsBAhQAFAAAAAgAh07iQPkP&#10;HTDnAQAArQMAAA4AAAAAAAAAAQAgAAAAJgEAAGRycy9lMm9Eb2MueG1sUEsFBgAAAAAGAAYAWQEA&#10;AH8FAAAAAA==&#10;">
                      <v:fill on="f" focussize="0,0"/>
                      <v:stroke weight="1pt" color="#000000 [3213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 w14:paraId="7C4680E7">
            <w:pPr>
              <w:spacing w:after="160" w:line="259" w:lineRule="auto"/>
              <w:jc w:val="center"/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  <w:t xml:space="preserve">Подпись </w:t>
            </w:r>
          </w:p>
        </w:tc>
      </w:tr>
    </w:tbl>
    <w:p w14:paraId="1482F4E5">
      <w:pPr>
        <w:tabs>
          <w:tab w:val="left" w:pos="-374"/>
        </w:tabs>
        <w:jc w:val="both"/>
        <w:rPr>
          <w:sz w:val="28"/>
          <w:szCs w:val="28"/>
        </w:rPr>
      </w:pPr>
    </w:p>
    <w:p w14:paraId="4D9E7EFC">
      <w:pPr>
        <w:tabs>
          <w:tab w:val="left" w:pos="-374"/>
        </w:tabs>
        <w:jc w:val="both"/>
        <w:rPr>
          <w:sz w:val="28"/>
          <w:szCs w:val="28"/>
        </w:rPr>
      </w:pPr>
    </w:p>
    <w:p w14:paraId="547A58AC">
      <w:pPr>
        <w:tabs>
          <w:tab w:val="left" w:pos="-374"/>
        </w:tabs>
        <w:jc w:val="both"/>
        <w:rPr>
          <w:sz w:val="28"/>
          <w:szCs w:val="28"/>
        </w:rPr>
      </w:pPr>
    </w:p>
    <w:p w14:paraId="74A89121">
      <w:pPr>
        <w:tabs>
          <w:tab w:val="left" w:pos="-374"/>
        </w:tabs>
        <w:jc w:val="both"/>
        <w:rPr>
          <w:sz w:val="28"/>
          <w:szCs w:val="28"/>
        </w:rPr>
      </w:pPr>
    </w:p>
    <w:p w14:paraId="01D4863E">
      <w:pPr>
        <w:tabs>
          <w:tab w:val="left" w:pos="-374"/>
        </w:tabs>
        <w:jc w:val="both"/>
        <w:rPr>
          <w:sz w:val="28"/>
          <w:szCs w:val="28"/>
        </w:rPr>
      </w:pPr>
    </w:p>
    <w:p w14:paraId="512EB7B0">
      <w:pPr>
        <w:jc w:val="center"/>
        <w:rPr>
          <w:b/>
          <w:sz w:val="28"/>
          <w:szCs w:val="28"/>
        </w:rPr>
      </w:pPr>
    </w:p>
    <w:p w14:paraId="79FE2BE9">
      <w:pPr>
        <w:spacing w:after="160" w:line="259" w:lineRule="auto"/>
        <w:jc w:val="center"/>
        <w:rPr>
          <w:rFonts w:hint="default"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>пгт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. Пограничный,</w:t>
      </w:r>
      <w:r>
        <w:rPr>
          <w:rFonts w:ascii="Times New Roman" w:hAnsi="Times New Roman" w:eastAsia="Calibri" w:cs="Times New Roman"/>
          <w:sz w:val="28"/>
          <w:szCs w:val="28"/>
        </w:rPr>
        <w:t xml:space="preserve"> 202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5</w:t>
      </w:r>
    </w:p>
    <w:p w14:paraId="72895EC9">
      <w:pPr>
        <w:autoSpaceDE w:val="0"/>
        <w:autoSpaceDN w:val="0"/>
        <w:adjustRightInd w:val="0"/>
        <w:jc w:val="center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A58E6D0">
      <w:pPr>
        <w:keepNext/>
        <w:keepLines/>
        <w:jc w:val="center"/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Пояснительная записка</w:t>
      </w:r>
    </w:p>
    <w:p w14:paraId="2EB903C5">
      <w:pPr>
        <w:keepNext/>
        <w:keepLines/>
        <w:jc w:val="center"/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115941E">
      <w:pPr>
        <w:spacing w:after="160"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Учебный план среднего общего образования МБОУ «ПСОШ № 1 ПМО» (далее - учебный план) для 10-11 классов, реализующих основную образовательную программу среднего общего образования, соответствующую ФГОС СОО (Приказ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образования»),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14:paraId="23E01F83">
      <w:pPr>
        <w:spacing w:after="160" w:line="25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Учебный план является частью образовательной программы МБОУ «ПСОШ № 1 ПМО», разработанной в соответствии с ФГОС среднего общего образования, с учетом Федеральной образовательной программой среднего общего образования,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14:paraId="6825AB8B">
      <w:pPr>
        <w:spacing w:after="160" w:line="25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Продолжительность учебного года в 10-11 классах составляет 34 учебные недели. </w:t>
      </w:r>
    </w:p>
    <w:p w14:paraId="0832F43A">
      <w:pPr>
        <w:spacing w:after="160" w:line="25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Учебные занятия для учащихся 10-11 классов проводятся по 5-ти дневной учебной неделе.</w:t>
      </w:r>
    </w:p>
    <w:p w14:paraId="25D00ACC">
      <w:pPr>
        <w:spacing w:after="160" w:line="25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Максимальный объем аудиторной нагрузки обучающихся в неделю составляет  в  10 классе – 34 часа, в  11 классе – 3</w:t>
      </w:r>
      <w:r>
        <w:rPr>
          <w:rFonts w:hint="default" w:eastAsia="Calibri"/>
          <w:sz w:val="28"/>
          <w:szCs w:val="28"/>
          <w:lang w:val="ru-RU" w:eastAsia="en-US"/>
        </w:rPr>
        <w:t>4</w:t>
      </w:r>
      <w:r>
        <w:rPr>
          <w:rFonts w:eastAsia="Calibri"/>
          <w:sz w:val="28"/>
          <w:szCs w:val="28"/>
          <w:lang w:eastAsia="en-US"/>
        </w:rPr>
        <w:t xml:space="preserve"> часа. За два года обучения 2</w:t>
      </w:r>
      <w:r>
        <w:rPr>
          <w:rFonts w:hint="default" w:eastAsia="Calibri"/>
          <w:sz w:val="28"/>
          <w:szCs w:val="28"/>
          <w:lang w:val="ru-RU" w:eastAsia="en-US"/>
        </w:rPr>
        <w:t>312</w:t>
      </w:r>
      <w:r>
        <w:rPr>
          <w:rFonts w:eastAsia="Calibri"/>
          <w:sz w:val="28"/>
          <w:szCs w:val="28"/>
          <w:lang w:eastAsia="en-US"/>
        </w:rPr>
        <w:t xml:space="preserve"> часов.</w:t>
      </w:r>
    </w:p>
    <w:p w14:paraId="393AF0A7">
      <w:pPr>
        <w:spacing w:after="160" w:line="259" w:lineRule="auto"/>
        <w:ind w:firstLine="567"/>
        <w:jc w:val="both"/>
        <w:rPr>
          <w:rFonts w:hint="default"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eastAsia="en-US"/>
        </w:rPr>
        <w:t>Данный учебный план составлен для социально-экономического профиля, на углубленном уровне будут изучаться алгебра и начала математического анализа (4 часа), геометрия (3часа),</w:t>
      </w:r>
      <w:r>
        <w:rPr>
          <w:rFonts w:ascii="Calibri" w:hAnsi="Calibri"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вероятность и статистика (1 час),</w:t>
      </w:r>
      <w:r>
        <w:rPr>
          <w:rFonts w:ascii="Calibri" w:hAnsi="Calibri"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обществознание (4 часа)</w:t>
      </w:r>
      <w:r>
        <w:rPr>
          <w:rFonts w:hint="default" w:eastAsia="Calibri"/>
          <w:sz w:val="28"/>
          <w:szCs w:val="28"/>
          <w:lang w:val="ru-RU" w:eastAsia="en-US"/>
        </w:rPr>
        <w:t>.</w:t>
      </w:r>
    </w:p>
    <w:p w14:paraId="288F03AB">
      <w:pPr>
        <w:ind w:firstLine="567"/>
        <w:jc w:val="both"/>
        <w:rPr>
          <w:rStyle w:val="23"/>
          <w:rFonts w:hint="default" w:asciiTheme="majorBidi" w:hAnsiTheme="majorBidi" w:cstheme="majorBidi"/>
          <w:sz w:val="28"/>
          <w:szCs w:val="28"/>
          <w:lang w:val="ru-RU"/>
        </w:rPr>
      </w:pPr>
      <w:r>
        <w:rPr>
          <w:rStyle w:val="23"/>
          <w:rFonts w:asciiTheme="majorBidi" w:hAnsiTheme="majorBidi" w:cstheme="majorBidi"/>
          <w:sz w:val="28"/>
          <w:szCs w:val="28"/>
          <w:lang w:val="ru-RU"/>
        </w:rPr>
        <w:t>Курс</w:t>
      </w:r>
      <w:r>
        <w:rPr>
          <w:rStyle w:val="23"/>
          <w:rFonts w:hint="default" w:asciiTheme="majorBidi" w:hAnsiTheme="majorBidi" w:cstheme="majorBidi"/>
          <w:sz w:val="28"/>
          <w:szCs w:val="28"/>
          <w:lang w:val="ru-RU"/>
        </w:rPr>
        <w:t xml:space="preserve"> «Семьеведение» интегрировано изучается в предмете обществознание.</w:t>
      </w:r>
    </w:p>
    <w:p w14:paraId="72684A48">
      <w:pPr>
        <w:spacing w:after="160" w:line="259" w:lineRule="auto"/>
        <w:ind w:firstLine="567"/>
        <w:jc w:val="both"/>
        <w:rPr>
          <w:rFonts w:hint="default" w:eastAsia="Calibri"/>
          <w:sz w:val="28"/>
          <w:szCs w:val="28"/>
          <w:lang w:val="ru-RU" w:eastAsia="en-US"/>
        </w:rPr>
      </w:pPr>
    </w:p>
    <w:p w14:paraId="252F0784">
      <w:pPr>
        <w:spacing w:after="160" w:line="25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14:paraId="18402C6C">
      <w:pPr>
        <w:spacing w:after="160" w:line="259" w:lineRule="auto"/>
        <w:ind w:firstLine="567"/>
        <w:jc w:val="both"/>
        <w:rPr>
          <w:rFonts w:hint="default" w:eastAsia="Calibri"/>
          <w:color w:val="FF0000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eastAsia="en-US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  <w:r>
        <w:rPr>
          <w:rFonts w:hint="default" w:eastAsia="Calibri"/>
          <w:sz w:val="28"/>
          <w:szCs w:val="28"/>
          <w:lang w:val="ru-RU" w:eastAsia="en-US"/>
        </w:rPr>
        <w:t>.</w:t>
      </w:r>
    </w:p>
    <w:p w14:paraId="622713FC">
      <w:pPr>
        <w:spacing w:line="276" w:lineRule="auto"/>
        <w:ind w:left="57" w:right="57"/>
        <w:jc w:val="both"/>
        <w:rPr>
          <w:sz w:val="26"/>
          <w:szCs w:val="26"/>
        </w:rPr>
      </w:pPr>
    </w:p>
    <w:p w14:paraId="1036A8A8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5D1DF58D">
      <w:pPr>
        <w:spacing w:before="0"/>
        <w:ind w:left="0" w:leftChars="0" w:right="0" w:firstLine="0" w:firstLineChars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Формы</w:t>
      </w:r>
      <w:r>
        <w:rPr>
          <w:rFonts w:hint="default" w:ascii="Times New Roman" w:hAnsi="Times New Roman" w:cs="Times New Roman"/>
          <w:b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промежуточной</w:t>
      </w:r>
      <w:r>
        <w:rPr>
          <w:rFonts w:hint="default" w:ascii="Times New Roman" w:hAnsi="Times New Roman" w:cs="Times New Roman"/>
          <w:b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аттестации</w:t>
      </w:r>
      <w:r>
        <w:rPr>
          <w:rFonts w:hint="default" w:ascii="Times New Roman" w:hAnsi="Times New Roman" w:cs="Times New Roman"/>
          <w:b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pacing w:val="-2"/>
          <w:sz w:val="28"/>
          <w:szCs w:val="28"/>
        </w:rPr>
        <w:t>обучающихся</w:t>
      </w:r>
    </w:p>
    <w:p w14:paraId="60C89AC0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60" w:line="360" w:lineRule="auto"/>
        <w:ind w:left="0" w:leftChars="0" w:right="0" w:rightChars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На основании Положения ОУ «О текущем контроле успеваемости и промежуточной аттестации обучающихся» промежуточная аттестация (полугодовая) учащихся 10-11-х классов проводится по графику по каждому учебному предмету с учетом его специфики в следующих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формах:</w:t>
      </w:r>
    </w:p>
    <w:p w14:paraId="0459612B">
      <w:pPr>
        <w:pStyle w:val="16"/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15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письменная проверка – письменный ответ учащегося на один или систему вопросов (заданий). К письменным ответам относятся: домашние, проверочные, лабораторные, практические, контрольные, творческие работы; письменные отчёты о наблюдениях; письменные ответы на вопросы теста; лексико-грамматические тесты, сочинения, изложения, диктанты, рефераты и другое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 учетом специфики учебного предмета;</w:t>
      </w:r>
    </w:p>
    <w:p w14:paraId="15DC6798">
      <w:pPr>
        <w:pStyle w:val="16"/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15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устная проверка – устный ответ учащегося на один или систему вопросов, беседы, собеседования и другое с учетом специфики учебного предмета;</w:t>
      </w:r>
    </w:p>
    <w:p w14:paraId="246910AA">
      <w:pPr>
        <w:pStyle w:val="16"/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комбинированная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проверка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сочетание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письменных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устных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</w:t>
      </w:r>
    </w:p>
    <w:p w14:paraId="1FE37E81"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405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проверок</w:t>
      </w:r>
    </w:p>
    <w:p w14:paraId="0A14A7CF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0" w:line="360" w:lineRule="auto"/>
        <w:ind w:left="0" w:leftChars="0" w:right="0" w:rightChars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Промежуточная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аттестация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МБОУ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</w:t>
      </w:r>
      <w:r>
        <w:rPr>
          <w:rFonts w:hint="default" w:ascii="Times New Roman" w:hAnsi="Times New Roman" w:cs="Times New Roman"/>
          <w:sz w:val="28"/>
          <w:szCs w:val="28"/>
        </w:rPr>
        <w:t>СОШ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1 ПМО</w:t>
      </w:r>
      <w:r>
        <w:rPr>
          <w:rFonts w:hint="default" w:ascii="Times New Roman" w:hAnsi="Times New Roman" w:cs="Times New Roman"/>
          <w:sz w:val="28"/>
          <w:szCs w:val="28"/>
        </w:rPr>
        <w:t>»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подразделяется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>на:</w:t>
      </w:r>
    </w:p>
    <w:p w14:paraId="5F097EBD">
      <w:pPr>
        <w:pStyle w:val="16"/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15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0" w:line="360" w:lineRule="auto"/>
        <w:ind w:left="0" w:leftChars="0" w:right="0" w:rightChars="0"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годовую аттестацию – оценку качества усвоения всего объема содержания учебного предмета за учебный год;</w:t>
      </w:r>
    </w:p>
    <w:p w14:paraId="6650AD30">
      <w:pPr>
        <w:pStyle w:val="16"/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14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полугодовую аттестацию – оценка качества усвоения обучающимися содержания какой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 либо части (частей) темы (тем) конкретного учебного предмета по итогам учебного периода (полугодия) на основании текущей аттестации.</w:t>
      </w:r>
    </w:p>
    <w:p w14:paraId="5F2D7899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Промежуточная аттестация обучающихся проводится с целью определения качества освоения школьниками содержания учебных программ (полнота, прочность, осознанность, системность) по завершении определенного временного промежутка (полугодие, год).</w:t>
      </w:r>
    </w:p>
    <w:p w14:paraId="444C9E82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Промежуточная аттестация проводится в 10-11-х классах по окончанию первого, второго полугодий. Сроки проведения: декабрь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r>
        <w:rPr>
          <w:rFonts w:hint="default" w:ascii="Times New Roman" w:hAnsi="Times New Roman" w:cs="Times New Roman"/>
          <w:sz w:val="28"/>
          <w:szCs w:val="28"/>
        </w:rPr>
        <w:t xml:space="preserve"> г., май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6</w:t>
      </w:r>
      <w:r>
        <w:rPr>
          <w:rFonts w:hint="default" w:ascii="Times New Roman" w:hAnsi="Times New Roman" w:cs="Times New Roman"/>
          <w:sz w:val="28"/>
          <w:szCs w:val="28"/>
        </w:rPr>
        <w:t xml:space="preserve"> г.</w:t>
      </w:r>
    </w:p>
    <w:p w14:paraId="4A228223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Промежуточная аттестация (годовая) проводится по каждому учебному предмету по итогам учебного года. Сроки проведения –май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6</w:t>
      </w:r>
      <w:r>
        <w:rPr>
          <w:rFonts w:hint="default" w:ascii="Times New Roman" w:hAnsi="Times New Roman" w:cs="Times New Roman"/>
          <w:sz w:val="28"/>
          <w:szCs w:val="28"/>
        </w:rPr>
        <w:t xml:space="preserve"> г.</w:t>
      </w:r>
    </w:p>
    <w:tbl>
      <w:tblPr>
        <w:tblStyle w:val="5"/>
        <w:tblW w:w="0" w:type="auto"/>
        <w:tblInd w:w="57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2"/>
        <w:gridCol w:w="5844"/>
      </w:tblGrid>
      <w:tr w14:paraId="0EB76B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2692" w:type="dxa"/>
          </w:tcPr>
          <w:p w14:paraId="1C76DCC9">
            <w:pPr>
              <w:pStyle w:val="24"/>
              <w:spacing w:before="42"/>
              <w:ind w:left="11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pacing w:val="-2"/>
                <w:sz w:val="24"/>
              </w:rPr>
              <w:t>Предметы</w:t>
            </w:r>
          </w:p>
        </w:tc>
        <w:tc>
          <w:tcPr>
            <w:tcW w:w="5844" w:type="dxa"/>
          </w:tcPr>
          <w:p w14:paraId="037DBA21">
            <w:pPr>
              <w:pStyle w:val="24"/>
              <w:ind w:left="11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10 - </w:t>
            </w:r>
            <w:r>
              <w:rPr>
                <w:b/>
                <w:bCs/>
                <w:spacing w:val="-2"/>
                <w:sz w:val="24"/>
              </w:rPr>
              <w:t>11</w:t>
            </w:r>
            <w:r>
              <w:rPr>
                <w:rFonts w:hint="default"/>
                <w:b/>
                <w:bCs/>
                <w:spacing w:val="-2"/>
                <w:sz w:val="24"/>
                <w:lang w:val="ru-RU"/>
              </w:rPr>
              <w:t xml:space="preserve"> </w:t>
            </w:r>
            <w:r>
              <w:rPr>
                <w:b/>
                <w:bCs/>
                <w:spacing w:val="-2"/>
                <w:sz w:val="24"/>
              </w:rPr>
              <w:t>классы</w:t>
            </w:r>
          </w:p>
        </w:tc>
      </w:tr>
      <w:tr w14:paraId="2D06F6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2692" w:type="dxa"/>
          </w:tcPr>
          <w:p w14:paraId="72740333">
            <w:pPr>
              <w:pStyle w:val="24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4"/>
                <w:sz w:val="24"/>
              </w:rPr>
              <w:t xml:space="preserve"> язык</w:t>
            </w:r>
          </w:p>
        </w:tc>
        <w:tc>
          <w:tcPr>
            <w:tcW w:w="5844" w:type="dxa"/>
          </w:tcPr>
          <w:p w14:paraId="3AA18049">
            <w:pPr>
              <w:pStyle w:val="24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заданием</w:t>
            </w:r>
          </w:p>
        </w:tc>
      </w:tr>
      <w:tr w14:paraId="34A70D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2692" w:type="dxa"/>
          </w:tcPr>
          <w:p w14:paraId="6587BC1A">
            <w:pPr>
              <w:pStyle w:val="24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Литература</w:t>
            </w:r>
          </w:p>
        </w:tc>
        <w:tc>
          <w:tcPr>
            <w:tcW w:w="5844" w:type="dxa"/>
          </w:tcPr>
          <w:p w14:paraId="3CB1281E">
            <w:pPr>
              <w:pStyle w:val="24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2"/>
                <w:sz w:val="24"/>
              </w:rPr>
              <w:t xml:space="preserve"> вариантов</w:t>
            </w:r>
          </w:p>
        </w:tc>
      </w:tr>
      <w:tr w14:paraId="22C031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2692" w:type="dxa"/>
          </w:tcPr>
          <w:p w14:paraId="22E87D08">
            <w:pPr>
              <w:pStyle w:val="24"/>
              <w:tabs>
                <w:tab w:val="left" w:pos="2102"/>
              </w:tabs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Иностранный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язык</w:t>
            </w:r>
          </w:p>
          <w:p w14:paraId="3034BE33">
            <w:pPr>
              <w:pStyle w:val="24"/>
              <w:spacing w:before="40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(английский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язык)</w:t>
            </w:r>
          </w:p>
        </w:tc>
        <w:tc>
          <w:tcPr>
            <w:tcW w:w="5844" w:type="dxa"/>
          </w:tcPr>
          <w:p w14:paraId="01CB4478">
            <w:pPr>
              <w:pStyle w:val="24"/>
              <w:ind w:left="11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14:paraId="3D1205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692" w:type="dxa"/>
          </w:tcPr>
          <w:p w14:paraId="1257A1AC">
            <w:pPr>
              <w:pStyle w:val="24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Математика</w:t>
            </w:r>
          </w:p>
        </w:tc>
        <w:tc>
          <w:tcPr>
            <w:tcW w:w="5844" w:type="dxa"/>
          </w:tcPr>
          <w:p w14:paraId="01D503C9">
            <w:pPr>
              <w:pStyle w:val="24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14:paraId="5DAEC2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692" w:type="dxa"/>
          </w:tcPr>
          <w:p w14:paraId="6F2A378C">
            <w:pPr>
              <w:pStyle w:val="24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История</w:t>
            </w:r>
          </w:p>
        </w:tc>
        <w:tc>
          <w:tcPr>
            <w:tcW w:w="5844" w:type="dxa"/>
          </w:tcPr>
          <w:p w14:paraId="6F52336B">
            <w:pPr>
              <w:pStyle w:val="24"/>
              <w:ind w:left="11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14:paraId="6AC402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692" w:type="dxa"/>
          </w:tcPr>
          <w:p w14:paraId="75D05A25">
            <w:pPr>
              <w:pStyle w:val="24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Обществознание</w:t>
            </w:r>
          </w:p>
        </w:tc>
        <w:tc>
          <w:tcPr>
            <w:tcW w:w="5844" w:type="dxa"/>
          </w:tcPr>
          <w:p w14:paraId="0D092A64">
            <w:pPr>
              <w:pStyle w:val="24"/>
              <w:ind w:left="11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14:paraId="41AC87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692" w:type="dxa"/>
          </w:tcPr>
          <w:p w14:paraId="0E330A8B">
            <w:pPr>
              <w:pStyle w:val="24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География</w:t>
            </w:r>
          </w:p>
        </w:tc>
        <w:tc>
          <w:tcPr>
            <w:tcW w:w="5844" w:type="dxa"/>
          </w:tcPr>
          <w:p w14:paraId="35A5C3DA">
            <w:pPr>
              <w:pStyle w:val="24"/>
              <w:ind w:left="11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14:paraId="0E568E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692" w:type="dxa"/>
          </w:tcPr>
          <w:p w14:paraId="547886A3">
            <w:pPr>
              <w:pStyle w:val="24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Биология</w:t>
            </w:r>
          </w:p>
        </w:tc>
        <w:tc>
          <w:tcPr>
            <w:tcW w:w="5844" w:type="dxa"/>
          </w:tcPr>
          <w:p w14:paraId="79B864A1">
            <w:pPr>
              <w:pStyle w:val="24"/>
              <w:ind w:left="11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14:paraId="32DCE9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692" w:type="dxa"/>
          </w:tcPr>
          <w:p w14:paraId="6165134B">
            <w:pPr>
              <w:pStyle w:val="24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Физика</w:t>
            </w:r>
          </w:p>
        </w:tc>
        <w:tc>
          <w:tcPr>
            <w:tcW w:w="5844" w:type="dxa"/>
          </w:tcPr>
          <w:p w14:paraId="7B1F9F9F">
            <w:pPr>
              <w:pStyle w:val="24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14:paraId="0BBA45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692" w:type="dxa"/>
          </w:tcPr>
          <w:p w14:paraId="45EB023E">
            <w:pPr>
              <w:pStyle w:val="24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Химия</w:t>
            </w:r>
          </w:p>
        </w:tc>
        <w:tc>
          <w:tcPr>
            <w:tcW w:w="5844" w:type="dxa"/>
          </w:tcPr>
          <w:p w14:paraId="267351BF">
            <w:pPr>
              <w:pStyle w:val="24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14:paraId="335DDB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2692" w:type="dxa"/>
          </w:tcPr>
          <w:p w14:paraId="5F78E4B6">
            <w:pPr>
              <w:pStyle w:val="24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ИКТ</w:t>
            </w:r>
          </w:p>
        </w:tc>
        <w:tc>
          <w:tcPr>
            <w:tcW w:w="5844" w:type="dxa"/>
          </w:tcPr>
          <w:p w14:paraId="18E5585A">
            <w:pPr>
              <w:pStyle w:val="24"/>
              <w:ind w:left="11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14:paraId="2CD8B6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692" w:type="dxa"/>
          </w:tcPr>
          <w:p w14:paraId="197E1A2B">
            <w:pPr>
              <w:pStyle w:val="24"/>
              <w:ind w:left="110"/>
              <w:jc w:val="left"/>
              <w:rPr>
                <w:rFonts w:hint="default"/>
                <w:sz w:val="24"/>
                <w:lang w:val="ru-RU"/>
              </w:rPr>
            </w:pPr>
            <w:r>
              <w:rPr>
                <w:spacing w:val="-5"/>
                <w:sz w:val="24"/>
              </w:rPr>
              <w:t>ОБ</w:t>
            </w:r>
            <w:r>
              <w:rPr>
                <w:spacing w:val="-5"/>
                <w:sz w:val="24"/>
                <w:lang w:val="ru-RU"/>
              </w:rPr>
              <w:t>ЗР</w:t>
            </w:r>
          </w:p>
        </w:tc>
        <w:tc>
          <w:tcPr>
            <w:tcW w:w="5844" w:type="dxa"/>
          </w:tcPr>
          <w:p w14:paraId="64DC6FAB">
            <w:pPr>
              <w:pStyle w:val="24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14:paraId="26ED0B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2692" w:type="dxa"/>
          </w:tcPr>
          <w:p w14:paraId="6928654D">
            <w:pPr>
              <w:pStyle w:val="24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5844" w:type="dxa"/>
          </w:tcPr>
          <w:p w14:paraId="7FB53824">
            <w:pPr>
              <w:pStyle w:val="24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нормативов</w:t>
            </w:r>
          </w:p>
        </w:tc>
      </w:tr>
    </w:tbl>
    <w:p w14:paraId="3357FE3A">
      <w:pPr>
        <w:spacing w:line="276" w:lineRule="auto"/>
        <w:ind w:left="57" w:right="0" w:rightChars="0"/>
        <w:jc w:val="both"/>
        <w:rPr>
          <w:sz w:val="26"/>
          <w:szCs w:val="26"/>
        </w:rPr>
      </w:pPr>
    </w:p>
    <w:p w14:paraId="1BF0DD0C">
      <w:pPr>
        <w:spacing w:line="276" w:lineRule="auto"/>
        <w:ind w:left="57" w:right="57"/>
        <w:jc w:val="both"/>
        <w:rPr>
          <w:sz w:val="26"/>
          <w:szCs w:val="26"/>
        </w:rPr>
      </w:pPr>
    </w:p>
    <w:p w14:paraId="26B796BF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6C1EE9D0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78FCB4E3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br w:type="page"/>
      </w:r>
    </w:p>
    <w:p w14:paraId="025CC8B0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УЧЕБНЫЙ ПЛАН МБОУ «ПСОШ № 1 ПМО «Социально-экономический»,10-11 класс</w:t>
      </w:r>
      <w:r>
        <w:rPr>
          <w:rFonts w:hint="default" w:eastAsia="Calibri"/>
          <w:sz w:val="22"/>
          <w:szCs w:val="22"/>
          <w:lang w:val="ru-RU"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(202</w:t>
      </w:r>
      <w:r>
        <w:rPr>
          <w:rFonts w:hint="default" w:eastAsia="Calibri"/>
          <w:sz w:val="22"/>
          <w:szCs w:val="22"/>
          <w:lang w:val="ru-RU" w:eastAsia="en-US"/>
        </w:rPr>
        <w:t>5</w:t>
      </w:r>
      <w:r>
        <w:rPr>
          <w:rFonts w:eastAsia="Calibri"/>
          <w:sz w:val="22"/>
          <w:szCs w:val="22"/>
          <w:lang w:eastAsia="en-US"/>
        </w:rPr>
        <w:t>-2026)</w:t>
      </w:r>
    </w:p>
    <w:p w14:paraId="3C8BCBAC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tbl>
      <w:tblPr>
        <w:tblStyle w:val="2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7"/>
        <w:gridCol w:w="55"/>
        <w:gridCol w:w="2486"/>
        <w:gridCol w:w="1185"/>
        <w:gridCol w:w="992"/>
        <w:gridCol w:w="973"/>
        <w:gridCol w:w="1503"/>
      </w:tblGrid>
      <w:tr w14:paraId="35D78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</w:tcPr>
          <w:p w14:paraId="5A11671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Предметная область</w:t>
            </w:r>
          </w:p>
        </w:tc>
        <w:tc>
          <w:tcPr>
            <w:tcW w:w="24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</w:tcPr>
          <w:p w14:paraId="68ADCE60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Учебный предмет</w:t>
            </w:r>
          </w:p>
        </w:tc>
        <w:tc>
          <w:tcPr>
            <w:tcW w:w="11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</w:tcPr>
          <w:p w14:paraId="71F8337B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Уровень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</w:tcPr>
          <w:p w14:paraId="6ED328F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Количество часов в неделю</w:t>
            </w:r>
          </w:p>
        </w:tc>
        <w:tc>
          <w:tcPr>
            <w:tcW w:w="15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</w:tcPr>
          <w:p w14:paraId="6306D646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Всего</w:t>
            </w:r>
          </w:p>
        </w:tc>
      </w:tr>
      <w:tr w14:paraId="5C6B5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9332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C7D44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</w:tcPr>
          <w:p w14:paraId="629523E7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</w:tcPr>
          <w:p w14:paraId="006E7D9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</w:tcPr>
          <w:p w14:paraId="29D49B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</w:tcPr>
          <w:p w14:paraId="60AF600A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14:paraId="23C78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B3"/>
          </w:tcPr>
          <w:p w14:paraId="28601EDD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6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B3"/>
          </w:tcPr>
          <w:p w14:paraId="1C1D1BF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Обязательная часть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B3"/>
          </w:tcPr>
          <w:p w14:paraId="13B90D29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14:paraId="78AB6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AF146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Русский язык и литература</w:t>
            </w: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AFB7B3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Русский язык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CD02C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270B8C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F2B235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74EBD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14:paraId="7D6C7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21D48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0A47D1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Литература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5DBD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72160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C338F3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BCE04C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</w:tr>
      <w:tr w14:paraId="2E44E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AD1FB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Иностранные языки</w:t>
            </w: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2671A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Иностранный язык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0B47F8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E33450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5ACBA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60970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</w:tr>
      <w:tr w14:paraId="64B61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037EC1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Математика и информатика</w:t>
            </w: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28788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Алгебра и начала математического анализа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1731EB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B648F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192BE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344820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</w:tr>
      <w:tr w14:paraId="1545B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61A2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54A6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Геометрия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1E43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4A9F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5919F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3AB1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</w:tr>
      <w:tr w14:paraId="328F3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96AC5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B1CA8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Вероятность и статистика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6D01C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B46BE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9C26F3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24895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14:paraId="0BA83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3FEF4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B89C0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Информатика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911528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4673A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D0004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4717DB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14:paraId="32CB7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83461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Общественно-научные предметы</w:t>
            </w: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7E516B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История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A7809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064A1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55347C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97912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14:paraId="08B7E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97B1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34435B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Обществознание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BE1683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08A24B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4705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669A0B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</w:tr>
      <w:tr w14:paraId="61845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FA8D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DE93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География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7E501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804D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AFB375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C56DD4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14:paraId="30992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1DD9E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Естественно-научные предметы</w:t>
            </w: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3D994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Физика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0F5A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D5C1C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335D90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66E8D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14:paraId="1D94A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CFAD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2F5415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Химия 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BBF993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B984F8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2EE1A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3FBA41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14:paraId="1DF38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0D0F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EBF0C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Биология 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ED56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4053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B9620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4106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14:paraId="504CD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9DA6D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Физическая культура </w:t>
            </w: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16BFC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Физическая культура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0BDDF1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C8132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4960B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3AF3A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14:paraId="76536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7023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Основы безопасности и защиты Родины</w:t>
            </w: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ECC56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Основы безопасности и защиты Родины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EBA153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5D0C6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B2AAE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A55FE4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14:paraId="1C0E3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0E51C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6373F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Индивидуальный проект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D96D9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659C21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239B6C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E2A0F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14:paraId="4E496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67FD602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30E64695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7E5DD6D5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7107AB74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53D43EF4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63</w:t>
            </w:r>
          </w:p>
        </w:tc>
      </w:tr>
      <w:tr w14:paraId="1C15A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B3"/>
          </w:tcPr>
          <w:p w14:paraId="4D81A907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6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B3"/>
          </w:tcPr>
          <w:p w14:paraId="71170B33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Часть, формируемая участниками образовательных отношений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B3"/>
          </w:tcPr>
          <w:p w14:paraId="16A9B6D3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14:paraId="47ECD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</w:tcPr>
          <w:p w14:paraId="05EC269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Наименование учебного курса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</w:tcPr>
          <w:p w14:paraId="2B96B800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</w:tcPr>
          <w:p w14:paraId="4F91F88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</w:tcPr>
          <w:p w14:paraId="2DF916C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</w:tcPr>
          <w:p w14:paraId="71065BD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14:paraId="7FCB6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2802F8">
            <w:pPr>
              <w:spacing w:after="200" w:line="276" w:lineRule="auto"/>
              <w:rPr>
                <w:rFonts w:hint="default"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Экономика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2368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06C50C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25F3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08D9A1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14:paraId="394CE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034C6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Право </w:t>
            </w:r>
            <w:bookmarkStart w:id="0" w:name="_GoBack"/>
            <w:bookmarkEnd w:id="0"/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016D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96DDC4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C67394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B803B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14:paraId="3F3B0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432F7E">
            <w:pPr>
              <w:spacing w:after="200" w:line="276" w:lineRule="auto"/>
              <w:rPr>
                <w:rFonts w:hint="default" w:eastAsia="Calibri"/>
                <w:sz w:val="22"/>
                <w:szCs w:val="22"/>
                <w:lang w:val="ru-RU" w:eastAsia="en-US"/>
              </w:rPr>
            </w:pPr>
            <w:r>
              <w:rPr>
                <w:rFonts w:hint="default" w:eastAsia="Calibri"/>
                <w:sz w:val="22"/>
                <w:szCs w:val="22"/>
                <w:lang w:val="ru-RU" w:eastAsia="en-US"/>
              </w:rPr>
              <w:t xml:space="preserve">Практикум по математике 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FD06D5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926868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BAD738">
            <w:pPr>
              <w:spacing w:after="200" w:line="276" w:lineRule="auto"/>
              <w:rPr>
                <w:rFonts w:hint="default" w:eastAsia="Calibri"/>
                <w:sz w:val="22"/>
                <w:szCs w:val="22"/>
                <w:lang w:val="ru-RU" w:eastAsia="en-US"/>
              </w:rPr>
            </w:pPr>
            <w:r>
              <w:rPr>
                <w:rFonts w:hint="default" w:eastAsia="Calibri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AD6CD7">
            <w:pPr>
              <w:spacing w:after="200" w:line="276" w:lineRule="auto"/>
              <w:rPr>
                <w:rFonts w:hint="default" w:eastAsia="Calibri"/>
                <w:sz w:val="22"/>
                <w:szCs w:val="22"/>
                <w:lang w:val="ru-RU" w:eastAsia="en-US"/>
              </w:rPr>
            </w:pPr>
            <w:r>
              <w:rPr>
                <w:rFonts w:hint="default" w:eastAsia="Calibri"/>
                <w:sz w:val="22"/>
                <w:szCs w:val="22"/>
                <w:lang w:val="ru-RU" w:eastAsia="en-US"/>
              </w:rPr>
              <w:t>1</w:t>
            </w:r>
          </w:p>
        </w:tc>
      </w:tr>
      <w:tr w14:paraId="2703F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56D1F19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5C1FFBA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4F2EE6A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55548876">
            <w:pPr>
              <w:spacing w:after="200" w:line="276" w:lineRule="auto"/>
              <w:rPr>
                <w:rFonts w:hint="default" w:eastAsia="Calibri"/>
                <w:sz w:val="22"/>
                <w:szCs w:val="22"/>
                <w:lang w:val="ru-RU" w:eastAsia="en-US"/>
              </w:rPr>
            </w:pPr>
            <w:r>
              <w:rPr>
                <w:rFonts w:hint="default" w:eastAsia="Calibri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4D9BB055">
            <w:pPr>
              <w:spacing w:after="200" w:line="276" w:lineRule="auto"/>
              <w:rPr>
                <w:rFonts w:hint="default" w:eastAsia="Calibri"/>
                <w:sz w:val="22"/>
                <w:szCs w:val="22"/>
                <w:lang w:val="ru-RU" w:eastAsia="en-US"/>
              </w:rPr>
            </w:pPr>
            <w:r>
              <w:rPr>
                <w:rFonts w:hint="default" w:eastAsia="Calibri"/>
                <w:sz w:val="22"/>
                <w:szCs w:val="22"/>
                <w:lang w:val="ru-RU" w:eastAsia="en-US"/>
              </w:rPr>
              <w:t>5</w:t>
            </w:r>
          </w:p>
        </w:tc>
      </w:tr>
      <w:tr w14:paraId="76463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5EF0CD8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ИТОГО недельная нагрузка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7023319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5708DF2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0A65965D">
            <w:pPr>
              <w:spacing w:after="200" w:line="276" w:lineRule="auto"/>
              <w:rPr>
                <w:rFonts w:hint="default"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>
              <w:rPr>
                <w:rFonts w:hint="default" w:eastAsia="Calibri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711E7B6B">
            <w:pPr>
              <w:spacing w:after="200" w:line="276" w:lineRule="auto"/>
              <w:rPr>
                <w:rFonts w:hint="default" w:eastAsia="Calibri"/>
                <w:sz w:val="22"/>
                <w:szCs w:val="22"/>
                <w:lang w:val="ru-RU" w:eastAsia="en-US"/>
              </w:rPr>
            </w:pPr>
            <w:r>
              <w:rPr>
                <w:rFonts w:hint="default" w:eastAsia="Calibri"/>
                <w:sz w:val="22"/>
                <w:szCs w:val="22"/>
                <w:lang w:val="ru-RU" w:eastAsia="en-US"/>
              </w:rPr>
              <w:t>68</w:t>
            </w:r>
          </w:p>
        </w:tc>
      </w:tr>
      <w:tr w14:paraId="0C6FF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E3FC"/>
          </w:tcPr>
          <w:p w14:paraId="7E50F82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Количество учебных недель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E3FC"/>
          </w:tcPr>
          <w:p w14:paraId="3AB409BC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E3FC"/>
          </w:tcPr>
          <w:p w14:paraId="034D31B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E3FC"/>
          </w:tcPr>
          <w:p w14:paraId="4378CD7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E3FC"/>
          </w:tcPr>
          <w:p w14:paraId="5AEEBFC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68</w:t>
            </w:r>
          </w:p>
        </w:tc>
      </w:tr>
      <w:tr w14:paraId="1297A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E3FC"/>
          </w:tcPr>
          <w:p w14:paraId="3EFCD72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Всего часов в год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E3FC"/>
          </w:tcPr>
          <w:p w14:paraId="49532A1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E3FC"/>
          </w:tcPr>
          <w:p w14:paraId="04D7278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1156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E3FC"/>
          </w:tcPr>
          <w:p w14:paraId="4D13FB2C">
            <w:pPr>
              <w:spacing w:after="200" w:line="276" w:lineRule="auto"/>
              <w:rPr>
                <w:rFonts w:hint="default"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</w:t>
            </w:r>
            <w:r>
              <w:rPr>
                <w:rFonts w:hint="default" w:eastAsia="Calibri"/>
                <w:sz w:val="22"/>
                <w:szCs w:val="22"/>
                <w:lang w:val="ru-RU" w:eastAsia="en-US"/>
              </w:rPr>
              <w:t>56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E3FC"/>
          </w:tcPr>
          <w:p w14:paraId="1FB2FA53">
            <w:pPr>
              <w:spacing w:after="200" w:line="276" w:lineRule="auto"/>
              <w:rPr>
                <w:rFonts w:hint="default"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>
              <w:rPr>
                <w:rFonts w:hint="default" w:eastAsia="Calibri"/>
                <w:sz w:val="22"/>
                <w:szCs w:val="22"/>
                <w:lang w:val="ru-RU" w:eastAsia="en-US"/>
              </w:rPr>
              <w:t>312</w:t>
            </w:r>
          </w:p>
        </w:tc>
      </w:tr>
    </w:tbl>
    <w:p w14:paraId="5F494194">
      <w:pPr>
        <w:spacing w:line="276" w:lineRule="auto"/>
        <w:ind w:left="57" w:right="57"/>
        <w:jc w:val="both"/>
        <w:rPr>
          <w:sz w:val="26"/>
          <w:szCs w:val="26"/>
        </w:rPr>
      </w:pPr>
    </w:p>
    <w:sectPr>
      <w:pgSz w:w="11906" w:h="16838"/>
      <w:pgMar w:top="1134" w:right="805" w:bottom="1134" w:left="1101" w:header="708" w:footer="708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NewtonCSanPin-Regular">
    <w:altName w:val="Calibri"/>
    <w:panose1 w:val="00000000000000000000"/>
    <w:charset w:val="CC"/>
    <w:family w:val="auto"/>
    <w:pitch w:val="default"/>
    <w:sig w:usb0="00000000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1BAE26"/>
    <w:multiLevelType w:val="multilevel"/>
    <w:tmpl w:val="4C1BAE26"/>
    <w:lvl w:ilvl="0" w:tentative="0">
      <w:start w:val="0"/>
      <w:numFmt w:val="bullet"/>
      <w:lvlText w:val="-"/>
      <w:lvlJc w:val="left"/>
      <w:pPr>
        <w:ind w:left="570" w:hanging="232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2" w:hanging="23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845" w:hanging="23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77" w:hanging="23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110" w:hanging="23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243" w:hanging="23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375" w:hanging="23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508" w:hanging="23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640" w:hanging="23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1C6"/>
    <w:rsid w:val="000017F7"/>
    <w:rsid w:val="000040D4"/>
    <w:rsid w:val="00020DC0"/>
    <w:rsid w:val="00037717"/>
    <w:rsid w:val="00046237"/>
    <w:rsid w:val="000531F3"/>
    <w:rsid w:val="00075961"/>
    <w:rsid w:val="00082594"/>
    <w:rsid w:val="00093D65"/>
    <w:rsid w:val="000C4AD5"/>
    <w:rsid w:val="000D6A69"/>
    <w:rsid w:val="000F546A"/>
    <w:rsid w:val="00103D15"/>
    <w:rsid w:val="001046F4"/>
    <w:rsid w:val="00111BB7"/>
    <w:rsid w:val="00123DAB"/>
    <w:rsid w:val="00131AF6"/>
    <w:rsid w:val="00133066"/>
    <w:rsid w:val="00136F9A"/>
    <w:rsid w:val="001673CA"/>
    <w:rsid w:val="00173273"/>
    <w:rsid w:val="00181D4B"/>
    <w:rsid w:val="00190CDF"/>
    <w:rsid w:val="0019258A"/>
    <w:rsid w:val="0019315D"/>
    <w:rsid w:val="0019579C"/>
    <w:rsid w:val="001B186F"/>
    <w:rsid w:val="001C5D01"/>
    <w:rsid w:val="001D4916"/>
    <w:rsid w:val="001D78E8"/>
    <w:rsid w:val="001E33A2"/>
    <w:rsid w:val="001E6095"/>
    <w:rsid w:val="001E61AF"/>
    <w:rsid w:val="001F0B48"/>
    <w:rsid w:val="00230FE6"/>
    <w:rsid w:val="002326FB"/>
    <w:rsid w:val="002478D5"/>
    <w:rsid w:val="002503A1"/>
    <w:rsid w:val="0025619D"/>
    <w:rsid w:val="0026195E"/>
    <w:rsid w:val="002671C4"/>
    <w:rsid w:val="002827FB"/>
    <w:rsid w:val="00291DE1"/>
    <w:rsid w:val="00295141"/>
    <w:rsid w:val="002D19BE"/>
    <w:rsid w:val="002D2DED"/>
    <w:rsid w:val="002D56A4"/>
    <w:rsid w:val="00311394"/>
    <w:rsid w:val="00313F4D"/>
    <w:rsid w:val="00314B3D"/>
    <w:rsid w:val="00362ACD"/>
    <w:rsid w:val="003637F0"/>
    <w:rsid w:val="003673A8"/>
    <w:rsid w:val="00367AE9"/>
    <w:rsid w:val="0038023B"/>
    <w:rsid w:val="0038207C"/>
    <w:rsid w:val="00394281"/>
    <w:rsid w:val="003C4158"/>
    <w:rsid w:val="003D3256"/>
    <w:rsid w:val="003D4D97"/>
    <w:rsid w:val="003E1290"/>
    <w:rsid w:val="0040054A"/>
    <w:rsid w:val="00423478"/>
    <w:rsid w:val="004279F3"/>
    <w:rsid w:val="004424C4"/>
    <w:rsid w:val="00446189"/>
    <w:rsid w:val="004613A2"/>
    <w:rsid w:val="00465198"/>
    <w:rsid w:val="00467098"/>
    <w:rsid w:val="00467FE8"/>
    <w:rsid w:val="00483C8D"/>
    <w:rsid w:val="004936B5"/>
    <w:rsid w:val="004942A7"/>
    <w:rsid w:val="004B1717"/>
    <w:rsid w:val="004B2B96"/>
    <w:rsid w:val="004B7BFF"/>
    <w:rsid w:val="004D0953"/>
    <w:rsid w:val="004D7B49"/>
    <w:rsid w:val="004F4E86"/>
    <w:rsid w:val="0050556C"/>
    <w:rsid w:val="00512C27"/>
    <w:rsid w:val="00524CB1"/>
    <w:rsid w:val="00527E18"/>
    <w:rsid w:val="00544C8D"/>
    <w:rsid w:val="005468CE"/>
    <w:rsid w:val="0057197B"/>
    <w:rsid w:val="00592A60"/>
    <w:rsid w:val="005A7D3F"/>
    <w:rsid w:val="005B24A5"/>
    <w:rsid w:val="005B7839"/>
    <w:rsid w:val="005C00FE"/>
    <w:rsid w:val="005C0E2A"/>
    <w:rsid w:val="005F004B"/>
    <w:rsid w:val="005F774B"/>
    <w:rsid w:val="00606DD2"/>
    <w:rsid w:val="00607ED3"/>
    <w:rsid w:val="00607F43"/>
    <w:rsid w:val="006254B5"/>
    <w:rsid w:val="00627087"/>
    <w:rsid w:val="006441A8"/>
    <w:rsid w:val="00673B8D"/>
    <w:rsid w:val="0067633D"/>
    <w:rsid w:val="006804AE"/>
    <w:rsid w:val="0068458A"/>
    <w:rsid w:val="00694BDB"/>
    <w:rsid w:val="006A0075"/>
    <w:rsid w:val="006D2E32"/>
    <w:rsid w:val="006D6131"/>
    <w:rsid w:val="006F06F6"/>
    <w:rsid w:val="00707315"/>
    <w:rsid w:val="00720849"/>
    <w:rsid w:val="0072258E"/>
    <w:rsid w:val="00735E88"/>
    <w:rsid w:val="00744858"/>
    <w:rsid w:val="00747FD9"/>
    <w:rsid w:val="00760B45"/>
    <w:rsid w:val="00762E39"/>
    <w:rsid w:val="00795512"/>
    <w:rsid w:val="0079745A"/>
    <w:rsid w:val="007A6DF5"/>
    <w:rsid w:val="007D0BEA"/>
    <w:rsid w:val="007D79C8"/>
    <w:rsid w:val="007E7748"/>
    <w:rsid w:val="007F4A44"/>
    <w:rsid w:val="008201C6"/>
    <w:rsid w:val="00842EB5"/>
    <w:rsid w:val="008549CE"/>
    <w:rsid w:val="00856DB1"/>
    <w:rsid w:val="00866FC4"/>
    <w:rsid w:val="00871305"/>
    <w:rsid w:val="00873E3B"/>
    <w:rsid w:val="00874A78"/>
    <w:rsid w:val="00875477"/>
    <w:rsid w:val="008918B6"/>
    <w:rsid w:val="008933DF"/>
    <w:rsid w:val="008A2AAE"/>
    <w:rsid w:val="008C6E9B"/>
    <w:rsid w:val="008D245F"/>
    <w:rsid w:val="008D5039"/>
    <w:rsid w:val="008E74AD"/>
    <w:rsid w:val="008F3D52"/>
    <w:rsid w:val="008F490D"/>
    <w:rsid w:val="008F4BB0"/>
    <w:rsid w:val="009069B4"/>
    <w:rsid w:val="00914C89"/>
    <w:rsid w:val="009251B7"/>
    <w:rsid w:val="00945EB7"/>
    <w:rsid w:val="009824AC"/>
    <w:rsid w:val="009A066A"/>
    <w:rsid w:val="009C12D6"/>
    <w:rsid w:val="009C44B5"/>
    <w:rsid w:val="009D05C2"/>
    <w:rsid w:val="009F1B99"/>
    <w:rsid w:val="009F729D"/>
    <w:rsid w:val="00A10E1A"/>
    <w:rsid w:val="00A1229E"/>
    <w:rsid w:val="00A4032E"/>
    <w:rsid w:val="00A406D5"/>
    <w:rsid w:val="00A44A6A"/>
    <w:rsid w:val="00A56658"/>
    <w:rsid w:val="00A61547"/>
    <w:rsid w:val="00A64A6F"/>
    <w:rsid w:val="00A67215"/>
    <w:rsid w:val="00A82518"/>
    <w:rsid w:val="00AC4145"/>
    <w:rsid w:val="00AC5036"/>
    <w:rsid w:val="00AD508E"/>
    <w:rsid w:val="00AD6709"/>
    <w:rsid w:val="00AF0233"/>
    <w:rsid w:val="00AF4A4C"/>
    <w:rsid w:val="00AF4E78"/>
    <w:rsid w:val="00B005AC"/>
    <w:rsid w:val="00B012C6"/>
    <w:rsid w:val="00B029B8"/>
    <w:rsid w:val="00B16C66"/>
    <w:rsid w:val="00B214D8"/>
    <w:rsid w:val="00B42169"/>
    <w:rsid w:val="00B46D10"/>
    <w:rsid w:val="00B546D0"/>
    <w:rsid w:val="00B54BCD"/>
    <w:rsid w:val="00B706C7"/>
    <w:rsid w:val="00B7323B"/>
    <w:rsid w:val="00BA0293"/>
    <w:rsid w:val="00BA1113"/>
    <w:rsid w:val="00BE61CD"/>
    <w:rsid w:val="00C161CE"/>
    <w:rsid w:val="00C43C56"/>
    <w:rsid w:val="00C46C28"/>
    <w:rsid w:val="00C474B7"/>
    <w:rsid w:val="00C561CA"/>
    <w:rsid w:val="00C61848"/>
    <w:rsid w:val="00C75A8C"/>
    <w:rsid w:val="00C75DCE"/>
    <w:rsid w:val="00C84AB7"/>
    <w:rsid w:val="00C9281B"/>
    <w:rsid w:val="00CA7F9D"/>
    <w:rsid w:val="00CB2A9C"/>
    <w:rsid w:val="00CD69F3"/>
    <w:rsid w:val="00CF4DEE"/>
    <w:rsid w:val="00D15C37"/>
    <w:rsid w:val="00D15F1B"/>
    <w:rsid w:val="00D22628"/>
    <w:rsid w:val="00D226EB"/>
    <w:rsid w:val="00D32769"/>
    <w:rsid w:val="00D44F42"/>
    <w:rsid w:val="00D913E4"/>
    <w:rsid w:val="00D93A60"/>
    <w:rsid w:val="00DA0EBC"/>
    <w:rsid w:val="00DB2F02"/>
    <w:rsid w:val="00DC77C2"/>
    <w:rsid w:val="00DE1B53"/>
    <w:rsid w:val="00DE27CD"/>
    <w:rsid w:val="00DE4216"/>
    <w:rsid w:val="00DF11DB"/>
    <w:rsid w:val="00E04DDE"/>
    <w:rsid w:val="00E1388C"/>
    <w:rsid w:val="00E27A7B"/>
    <w:rsid w:val="00E30657"/>
    <w:rsid w:val="00E37EA5"/>
    <w:rsid w:val="00E42478"/>
    <w:rsid w:val="00E56B1F"/>
    <w:rsid w:val="00E81D2A"/>
    <w:rsid w:val="00E824A5"/>
    <w:rsid w:val="00E91A76"/>
    <w:rsid w:val="00E91C71"/>
    <w:rsid w:val="00EB0364"/>
    <w:rsid w:val="00EB3566"/>
    <w:rsid w:val="00EB4B2E"/>
    <w:rsid w:val="00EC235D"/>
    <w:rsid w:val="00ED240E"/>
    <w:rsid w:val="00EE61B9"/>
    <w:rsid w:val="00EE72B4"/>
    <w:rsid w:val="00EF722F"/>
    <w:rsid w:val="00EF7B7D"/>
    <w:rsid w:val="00F11AD9"/>
    <w:rsid w:val="00F45FDC"/>
    <w:rsid w:val="00F53B4E"/>
    <w:rsid w:val="00F57158"/>
    <w:rsid w:val="00F650C0"/>
    <w:rsid w:val="00F6757C"/>
    <w:rsid w:val="00F776D5"/>
    <w:rsid w:val="00F826A5"/>
    <w:rsid w:val="00F93801"/>
    <w:rsid w:val="00FA7282"/>
    <w:rsid w:val="00FB58F5"/>
    <w:rsid w:val="00FB5B31"/>
    <w:rsid w:val="00FD360D"/>
    <w:rsid w:val="00FE6CA7"/>
    <w:rsid w:val="0B621E98"/>
    <w:rsid w:val="0EED78DF"/>
    <w:rsid w:val="1D870000"/>
    <w:rsid w:val="289C28C2"/>
    <w:rsid w:val="2AD44838"/>
    <w:rsid w:val="33601A71"/>
    <w:rsid w:val="35350345"/>
    <w:rsid w:val="40922A3E"/>
    <w:rsid w:val="42D53D36"/>
    <w:rsid w:val="48C67662"/>
    <w:rsid w:val="490A5246"/>
    <w:rsid w:val="4BF24EAD"/>
    <w:rsid w:val="4C6E2610"/>
    <w:rsid w:val="510369EB"/>
    <w:rsid w:val="613F7154"/>
    <w:rsid w:val="633443D1"/>
    <w:rsid w:val="66625A36"/>
    <w:rsid w:val="69A519B6"/>
    <w:rsid w:val="6CEE4E5F"/>
    <w:rsid w:val="6DDD45E2"/>
    <w:rsid w:val="71DF2FEF"/>
    <w:rsid w:val="75DF2239"/>
    <w:rsid w:val="7BE44184"/>
    <w:rsid w:val="7F5652D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10"/>
    <w:qFormat/>
    <w:uiPriority w:val="0"/>
    <w:pPr>
      <w:keepNext/>
      <w:spacing w:before="60" w:after="60"/>
      <w:jc w:val="center"/>
      <w:outlineLvl w:val="1"/>
    </w:pPr>
    <w:rPr>
      <w:rFonts w:ascii="Arial" w:hAnsi="Arial"/>
      <w:b/>
      <w:bCs/>
      <w:sz w:val="18"/>
      <w:szCs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20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Body Text"/>
    <w:basedOn w:val="1"/>
    <w:qFormat/>
    <w:uiPriority w:val="1"/>
    <w:pPr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table" w:styleId="8">
    <w:name w:val="Table Grid"/>
    <w:basedOn w:val="5"/>
    <w:qFormat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Заголовок 1 Знак"/>
    <w:basedOn w:val="4"/>
    <w:link w:val="2"/>
    <w:qFormat/>
    <w:uiPriority w:val="0"/>
    <w:rPr>
      <w:rFonts w:ascii="Arial" w:hAnsi="Arial" w:eastAsia="Times New Roman" w:cs="Arial"/>
      <w:b/>
      <w:bCs/>
      <w:kern w:val="32"/>
      <w:sz w:val="32"/>
      <w:szCs w:val="32"/>
      <w:lang w:eastAsia="ru-RU"/>
    </w:rPr>
  </w:style>
  <w:style w:type="character" w:customStyle="1" w:styleId="10">
    <w:name w:val="Заголовок 2 Знак"/>
    <w:basedOn w:val="4"/>
    <w:link w:val="3"/>
    <w:qFormat/>
    <w:uiPriority w:val="0"/>
    <w:rPr>
      <w:rFonts w:ascii="Arial" w:hAnsi="Arial" w:eastAsia="Times New Roman" w:cs="Times New Roman"/>
      <w:b/>
      <w:bCs/>
      <w:sz w:val="18"/>
      <w:szCs w:val="24"/>
      <w:lang w:eastAsia="ru-RU"/>
    </w:rPr>
  </w:style>
  <w:style w:type="paragraph" w:customStyle="1" w:styleId="11">
    <w:name w:val="listparagraph"/>
    <w:basedOn w:val="1"/>
    <w:qFormat/>
    <w:uiPriority w:val="0"/>
    <w:pPr>
      <w:spacing w:before="100" w:beforeAutospacing="1" w:after="100" w:afterAutospacing="1"/>
    </w:pPr>
    <w:rPr>
      <w:sz w:val="24"/>
      <w:szCs w:val="24"/>
    </w:rPr>
  </w:style>
  <w:style w:type="character" w:customStyle="1" w:styleId="12">
    <w:name w:val="apple-converted-space"/>
    <w:basedOn w:val="4"/>
    <w:qFormat/>
    <w:uiPriority w:val="0"/>
  </w:style>
  <w:style w:type="character" w:customStyle="1" w:styleId="13">
    <w:name w:val="Основной текст (3)_"/>
    <w:basedOn w:val="4"/>
    <w:link w:val="14"/>
    <w:qFormat/>
    <w:uiPriority w:val="0"/>
    <w:rPr>
      <w:rFonts w:ascii="Times New Roman" w:hAnsi="Times New Roman" w:eastAsia="Times New Roman" w:cs="Times New Roman"/>
      <w:b/>
      <w:bCs/>
      <w:sz w:val="26"/>
      <w:szCs w:val="26"/>
      <w:shd w:val="clear" w:color="auto" w:fill="FFFFFF"/>
    </w:rPr>
  </w:style>
  <w:style w:type="paragraph" w:customStyle="1" w:styleId="14">
    <w:name w:val="Основной текст (3)"/>
    <w:basedOn w:val="1"/>
    <w:link w:val="13"/>
    <w:qFormat/>
    <w:uiPriority w:val="0"/>
    <w:pPr>
      <w:widowControl w:val="0"/>
      <w:shd w:val="clear" w:color="auto" w:fill="FFFFFF"/>
      <w:spacing w:before="1140" w:after="600" w:line="322" w:lineRule="exact"/>
      <w:jc w:val="center"/>
    </w:pPr>
    <w:rPr>
      <w:b/>
      <w:bCs/>
      <w:sz w:val="26"/>
      <w:szCs w:val="26"/>
      <w:lang w:eastAsia="en-US"/>
    </w:rPr>
  </w:style>
  <w:style w:type="paragraph" w:customStyle="1" w:styleId="15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17">
    <w:name w:val="Основной текст_"/>
    <w:basedOn w:val="4"/>
    <w:link w:val="18"/>
    <w:qFormat/>
    <w:uiPriority w:val="0"/>
    <w:rPr>
      <w:rFonts w:ascii="Times New Roman" w:hAnsi="Times New Roman" w:eastAsia="Times New Roman" w:cs="Times New Roman"/>
      <w:shd w:val="clear" w:color="auto" w:fill="FFFFFF"/>
    </w:rPr>
  </w:style>
  <w:style w:type="paragraph" w:customStyle="1" w:styleId="18">
    <w:name w:val="Основной текст25"/>
    <w:basedOn w:val="1"/>
    <w:link w:val="17"/>
    <w:qFormat/>
    <w:uiPriority w:val="0"/>
    <w:pPr>
      <w:shd w:val="clear" w:color="auto" w:fill="FFFFFF"/>
      <w:spacing w:after="300" w:line="269" w:lineRule="exact"/>
      <w:ind w:hanging="780"/>
    </w:pPr>
    <w:rPr>
      <w:sz w:val="22"/>
      <w:szCs w:val="22"/>
      <w:lang w:eastAsia="en-US"/>
    </w:rPr>
  </w:style>
  <w:style w:type="paragraph" w:customStyle="1" w:styleId="19">
    <w:name w:val="Основной текст3"/>
    <w:basedOn w:val="1"/>
    <w:qFormat/>
    <w:uiPriority w:val="0"/>
    <w:pPr>
      <w:widowControl w:val="0"/>
      <w:shd w:val="clear" w:color="auto" w:fill="FFFFFF"/>
      <w:suppressAutoHyphens/>
      <w:spacing w:line="298" w:lineRule="exact"/>
    </w:pPr>
    <w:rPr>
      <w:spacing w:val="3"/>
      <w:sz w:val="21"/>
      <w:szCs w:val="21"/>
      <w:lang w:eastAsia="ar-SA"/>
    </w:rPr>
  </w:style>
  <w:style w:type="character" w:customStyle="1" w:styleId="20">
    <w:name w:val="Текст выноски Знак"/>
    <w:basedOn w:val="4"/>
    <w:link w:val="6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table" w:customStyle="1" w:styleId="21">
    <w:name w:val="Сетка таблицы1"/>
    <w:basedOn w:val="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5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markedcontent"/>
    <w:basedOn w:val="4"/>
    <w:qFormat/>
    <w:uiPriority w:val="0"/>
  </w:style>
  <w:style w:type="paragraph" w:customStyle="1" w:styleId="24">
    <w:name w:val="Table Paragraph"/>
    <w:basedOn w:val="1"/>
    <w:qFormat/>
    <w:uiPriority w:val="1"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B9EEEC-6747-4979-95DB-002C7B9048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7</Pages>
  <Words>585</Words>
  <Characters>3339</Characters>
  <Lines>27</Lines>
  <Paragraphs>7</Paragraphs>
  <TotalTime>25</TotalTime>
  <ScaleCrop>false</ScaleCrop>
  <LinksUpToDate>false</LinksUpToDate>
  <CharactersWithSpaces>3917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2024-05-01T23:22:00Z</dcterms:created>
  <dc:creator>Пользователь</dc:creator>
  <cp:lastModifiedBy>Admin</cp:lastModifiedBy>
  <cp:lastPrinted>2024-05-29T05:53:00Z</cp:lastPrinted>
  <dcterms:modified xsi:type="dcterms:W3CDTF">2025-07-10T23:07:44Z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C956B75660FC484B98D6FFCA7C0C93B7_12</vt:lpwstr>
  </property>
</Properties>
</file>